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85C4" w14:textId="29AA2103"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Monthly Report – </w:t>
      </w:r>
      <w:r w:rsidR="009C08D0">
        <w:rPr>
          <w:rFonts w:ascii="Arial" w:hAnsi="Arial" w:cs="Arial"/>
          <w:sz w:val="28"/>
          <w:szCs w:val="28"/>
        </w:rPr>
        <w:t>December 2016</w:t>
      </w:r>
    </w:p>
    <w:p w14:paraId="45D45E49" w14:textId="77777777" w:rsidR="00CA3581" w:rsidRPr="00DC55C1" w:rsidRDefault="00CA3581" w:rsidP="00CA3581">
      <w:pPr>
        <w:pStyle w:val="MainText"/>
        <w:spacing w:line="240" w:lineRule="auto"/>
        <w:rPr>
          <w:rFonts w:cs="Arial"/>
          <w:b/>
          <w:szCs w:val="22"/>
        </w:rPr>
      </w:pPr>
    </w:p>
    <w:p w14:paraId="7F31E531"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8327E5D" w14:textId="77777777" w:rsidR="00CA3581" w:rsidRPr="00DC55C1" w:rsidRDefault="00CA3581" w:rsidP="00CA3581">
      <w:pPr>
        <w:pStyle w:val="MainText"/>
        <w:spacing w:line="240" w:lineRule="auto"/>
        <w:rPr>
          <w:rFonts w:cs="Arial"/>
          <w:b/>
          <w:szCs w:val="22"/>
        </w:rPr>
      </w:pPr>
    </w:p>
    <w:p w14:paraId="04268F7A"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565AFF0E" w14:textId="77777777" w:rsidR="00CA3581" w:rsidRPr="00DC55C1" w:rsidRDefault="00CA3581" w:rsidP="00CA3581">
      <w:pPr>
        <w:pStyle w:val="MainText"/>
        <w:spacing w:line="240" w:lineRule="auto"/>
        <w:rPr>
          <w:rFonts w:cs="Arial"/>
          <w:b/>
          <w:szCs w:val="22"/>
        </w:rPr>
      </w:pPr>
    </w:p>
    <w:p w14:paraId="7BF79DB7" w14:textId="77777777" w:rsidR="00CA3581" w:rsidRPr="00DC55C1" w:rsidRDefault="00CA3581" w:rsidP="00CA3581">
      <w:pPr>
        <w:pStyle w:val="MainText"/>
        <w:spacing w:line="240" w:lineRule="auto"/>
        <w:rPr>
          <w:rFonts w:cs="Arial"/>
          <w:b/>
          <w:szCs w:val="22"/>
        </w:rPr>
      </w:pPr>
    </w:p>
    <w:p w14:paraId="656A6951"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E5741BC" w14:textId="77777777" w:rsidR="00CA3581" w:rsidRPr="00DC55C1" w:rsidRDefault="00CA3581" w:rsidP="00CA3581">
      <w:pPr>
        <w:pStyle w:val="MainText"/>
        <w:spacing w:line="240" w:lineRule="auto"/>
        <w:rPr>
          <w:rFonts w:cs="Arial"/>
          <w:szCs w:val="22"/>
        </w:rPr>
      </w:pPr>
    </w:p>
    <w:p w14:paraId="3481A60F"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6CCC6257" w14:textId="77777777" w:rsidR="00CA3581" w:rsidRPr="00DC55C1" w:rsidRDefault="00CA3581" w:rsidP="00CA3581">
      <w:pPr>
        <w:pStyle w:val="MainText"/>
        <w:spacing w:line="240" w:lineRule="auto"/>
        <w:rPr>
          <w:rFonts w:cs="Arial"/>
          <w:szCs w:val="22"/>
        </w:rPr>
      </w:pPr>
    </w:p>
    <w:p w14:paraId="77E59C16"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Funding for local government </w:t>
      </w:r>
    </w:p>
    <w:p w14:paraId="3EA1FB31"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672E62BC" w14:textId="77777777" w:rsidR="00CA3581" w:rsidRPr="00DC55C1" w:rsidRDefault="00CA3581" w:rsidP="00CA3581">
      <w:pPr>
        <w:pStyle w:val="MainText"/>
        <w:numPr>
          <w:ilvl w:val="0"/>
          <w:numId w:val="1"/>
        </w:numPr>
        <w:spacing w:line="240" w:lineRule="auto"/>
        <w:rPr>
          <w:rFonts w:cs="Arial"/>
          <w:szCs w:val="22"/>
        </w:rPr>
      </w:pPr>
      <w:r>
        <w:rPr>
          <w:rFonts w:cs="Arial"/>
          <w:szCs w:val="22"/>
        </w:rPr>
        <w:t>Promoting Health and Wellbeing</w:t>
      </w:r>
    </w:p>
    <w:p w14:paraId="798EC1A0"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Economic growth, jobs and housing</w:t>
      </w:r>
    </w:p>
    <w:p w14:paraId="74A71693"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491A048E" w14:textId="77777777" w:rsidR="00CA3581" w:rsidRPr="00DC55C1" w:rsidRDefault="00CA3581" w:rsidP="00CA3581">
      <w:pPr>
        <w:pStyle w:val="MainText"/>
        <w:spacing w:line="240" w:lineRule="auto"/>
        <w:rPr>
          <w:rFonts w:cs="Arial"/>
          <w:szCs w:val="22"/>
        </w:rPr>
      </w:pPr>
    </w:p>
    <w:p w14:paraId="062D9EDF" w14:textId="18CF6109" w:rsidR="00CA3581" w:rsidRDefault="00CA3581" w:rsidP="00CA3581">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w:t>
      </w:r>
      <w:r w:rsidR="007660C2">
        <w:rPr>
          <w:rFonts w:cs="Arial"/>
          <w:szCs w:val="22"/>
        </w:rPr>
        <w:t xml:space="preserve"> activities</w:t>
      </w:r>
      <w:r>
        <w:rPr>
          <w:rFonts w:cs="Arial"/>
          <w:szCs w:val="22"/>
        </w:rPr>
        <w:t xml:space="preserve"> and provides an update of membership related activity.</w:t>
      </w:r>
    </w:p>
    <w:p w14:paraId="66CA52BC" w14:textId="77777777" w:rsidR="007660C2" w:rsidRDefault="007660C2" w:rsidP="00CA3581">
      <w:pPr>
        <w:pStyle w:val="MainText"/>
        <w:spacing w:line="240" w:lineRule="auto"/>
        <w:jc w:val="both"/>
        <w:rPr>
          <w:rFonts w:cs="Arial"/>
          <w:szCs w:val="22"/>
        </w:rPr>
      </w:pPr>
    </w:p>
    <w:p w14:paraId="1F3477FA"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4D4DACE3" w14:textId="77777777" w:rsidTr="008F5915">
        <w:tc>
          <w:tcPr>
            <w:tcW w:w="9157" w:type="dxa"/>
          </w:tcPr>
          <w:p w14:paraId="3AEB76AE" w14:textId="77777777" w:rsidR="00CA3581" w:rsidRPr="00DC55C1" w:rsidRDefault="00CA3581" w:rsidP="008F5915">
            <w:pPr>
              <w:pStyle w:val="MainText"/>
              <w:spacing w:line="240" w:lineRule="auto"/>
              <w:rPr>
                <w:rFonts w:cs="Arial"/>
                <w:b/>
                <w:szCs w:val="22"/>
              </w:rPr>
            </w:pPr>
          </w:p>
          <w:p w14:paraId="7634C846"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61F4282E" w14:textId="77777777" w:rsidR="00CA3581" w:rsidRPr="00DC55C1" w:rsidRDefault="00CA3581" w:rsidP="008F5915">
            <w:pPr>
              <w:pStyle w:val="MainText"/>
              <w:spacing w:line="240" w:lineRule="auto"/>
              <w:rPr>
                <w:rFonts w:cs="Arial"/>
                <w:szCs w:val="22"/>
              </w:rPr>
            </w:pPr>
          </w:p>
          <w:p w14:paraId="6EB64533" w14:textId="55A5FF02" w:rsidR="00CA3581" w:rsidRPr="00DC55C1" w:rsidRDefault="00CA3581" w:rsidP="008F5915">
            <w:pPr>
              <w:pStyle w:val="MainText"/>
              <w:spacing w:line="240" w:lineRule="auto"/>
              <w:rPr>
                <w:rFonts w:cs="Arial"/>
                <w:szCs w:val="22"/>
              </w:rPr>
            </w:pPr>
            <w:r w:rsidRPr="00DC55C1">
              <w:rPr>
                <w:rFonts w:cs="Arial"/>
                <w:szCs w:val="22"/>
              </w:rPr>
              <w:t xml:space="preserve">That the Leadership Board notes the Chief Executive’s report for </w:t>
            </w:r>
            <w:r w:rsidR="009C08D0">
              <w:rPr>
                <w:rFonts w:cs="Arial"/>
                <w:szCs w:val="22"/>
              </w:rPr>
              <w:t>December 2016</w:t>
            </w:r>
          </w:p>
          <w:p w14:paraId="6189A338" w14:textId="77777777" w:rsidR="00CA3581" w:rsidRPr="00DC55C1" w:rsidRDefault="00CA3581" w:rsidP="008F5915">
            <w:pPr>
              <w:pStyle w:val="MainText"/>
              <w:spacing w:line="240" w:lineRule="auto"/>
              <w:rPr>
                <w:rFonts w:cs="Arial"/>
                <w:szCs w:val="22"/>
              </w:rPr>
            </w:pPr>
          </w:p>
          <w:p w14:paraId="7847988C"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DB420B4" w14:textId="77777777" w:rsidR="00CA3581" w:rsidRPr="00DC55C1" w:rsidRDefault="00CA3581" w:rsidP="008F5915">
            <w:pPr>
              <w:pStyle w:val="MainText"/>
              <w:spacing w:line="240" w:lineRule="auto"/>
              <w:rPr>
                <w:rFonts w:cs="Arial"/>
                <w:szCs w:val="22"/>
              </w:rPr>
            </w:pPr>
          </w:p>
          <w:p w14:paraId="32577E52"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6195DD0A" w14:textId="77777777" w:rsidR="00CA3581" w:rsidRPr="00DC55C1" w:rsidRDefault="00CA3581" w:rsidP="008F5915">
            <w:pPr>
              <w:pStyle w:val="MainText"/>
              <w:spacing w:line="240" w:lineRule="auto"/>
              <w:rPr>
                <w:rFonts w:cs="Arial"/>
                <w:b/>
                <w:szCs w:val="22"/>
              </w:rPr>
            </w:pPr>
          </w:p>
        </w:tc>
      </w:tr>
    </w:tbl>
    <w:p w14:paraId="37EE5BA7" w14:textId="77777777" w:rsidR="00CA3581" w:rsidRPr="00DC55C1" w:rsidRDefault="00CA3581" w:rsidP="00CA3581">
      <w:pPr>
        <w:pStyle w:val="MainText"/>
        <w:spacing w:line="240" w:lineRule="auto"/>
        <w:rPr>
          <w:rFonts w:cs="Arial"/>
          <w:szCs w:val="22"/>
        </w:rPr>
      </w:pPr>
    </w:p>
    <w:p w14:paraId="4E3EF1AE"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508F04" w14:textId="77777777" w:rsidTr="008F5915">
        <w:tc>
          <w:tcPr>
            <w:tcW w:w="2802" w:type="dxa"/>
          </w:tcPr>
          <w:p w14:paraId="5FCA7C25"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60992C5"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58BC3A4F" w14:textId="77777777" w:rsidTr="008F5915">
        <w:tc>
          <w:tcPr>
            <w:tcW w:w="2802" w:type="dxa"/>
          </w:tcPr>
          <w:p w14:paraId="758B8B9A"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05779C84"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70E3D8" w14:textId="77777777" w:rsidTr="008F5915">
        <w:tc>
          <w:tcPr>
            <w:tcW w:w="2802" w:type="dxa"/>
          </w:tcPr>
          <w:p w14:paraId="4815D80B"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90DF4B1"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02D248C9" w14:textId="77777777" w:rsidTr="008F5915">
        <w:trPr>
          <w:trHeight w:val="507"/>
        </w:trPr>
        <w:tc>
          <w:tcPr>
            <w:tcW w:w="2802" w:type="dxa"/>
          </w:tcPr>
          <w:p w14:paraId="40E1C27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2FEF1A57" w14:textId="77777777" w:rsidR="00CA3581" w:rsidRPr="00CA3581" w:rsidRDefault="003E408A"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583EFDF1" w14:textId="77777777" w:rsidR="00CA3581" w:rsidRPr="00DC55C1" w:rsidRDefault="00CA3581" w:rsidP="00CA3581">
      <w:pPr>
        <w:pStyle w:val="MainText"/>
        <w:spacing w:line="240" w:lineRule="auto"/>
        <w:rPr>
          <w:rFonts w:cs="Arial"/>
          <w:szCs w:val="22"/>
        </w:rPr>
      </w:pPr>
    </w:p>
    <w:p w14:paraId="03A0E5D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4E9F1B90"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8F139B4" w14:textId="63C45200"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sidR="00AF74EB">
        <w:rPr>
          <w:rFonts w:cs="Arial"/>
          <w:b/>
          <w:sz w:val="28"/>
          <w:szCs w:val="22"/>
        </w:rPr>
        <w:t>December</w:t>
      </w:r>
      <w:r w:rsidR="004C6DFC">
        <w:rPr>
          <w:rFonts w:cs="Arial"/>
          <w:b/>
          <w:sz w:val="28"/>
          <w:szCs w:val="22"/>
        </w:rPr>
        <w:t xml:space="preserve"> </w:t>
      </w:r>
      <w:r w:rsidRPr="00DC55C1">
        <w:rPr>
          <w:rFonts w:cs="Arial"/>
          <w:b/>
          <w:sz w:val="28"/>
          <w:szCs w:val="22"/>
        </w:rPr>
        <w:t>201</w:t>
      </w:r>
      <w:r>
        <w:rPr>
          <w:rFonts w:cs="Arial"/>
          <w:b/>
          <w:sz w:val="28"/>
          <w:szCs w:val="22"/>
        </w:rPr>
        <w:t>6</w:t>
      </w:r>
    </w:p>
    <w:p w14:paraId="693F98C9" w14:textId="77777777" w:rsidR="00261B2F" w:rsidRDefault="00261B2F" w:rsidP="00CA3581">
      <w:pPr>
        <w:pStyle w:val="MainText"/>
        <w:spacing w:line="240" w:lineRule="auto"/>
        <w:rPr>
          <w:rFonts w:cs="Arial"/>
          <w:b/>
          <w:sz w:val="24"/>
          <w:szCs w:val="24"/>
        </w:rPr>
      </w:pPr>
    </w:p>
    <w:p w14:paraId="47D55486"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Pr>
          <w:rFonts w:cs="Arial"/>
          <w:b/>
          <w:sz w:val="24"/>
          <w:szCs w:val="24"/>
        </w:rPr>
        <w:t>five</w:t>
      </w:r>
      <w:r w:rsidRPr="00DC55C1">
        <w:rPr>
          <w:rFonts w:cs="Arial"/>
          <w:b/>
          <w:sz w:val="24"/>
          <w:szCs w:val="24"/>
        </w:rPr>
        <w:t xml:space="preserve"> priorities</w:t>
      </w:r>
    </w:p>
    <w:p w14:paraId="5E187C08"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CA3581" w:rsidRPr="00DC55C1" w14:paraId="7F21D182" w14:textId="77777777" w:rsidTr="008F5915">
        <w:trPr>
          <w:jc w:val="center"/>
        </w:trPr>
        <w:tc>
          <w:tcPr>
            <w:tcW w:w="9747" w:type="dxa"/>
          </w:tcPr>
          <w:p w14:paraId="6C5B3990" w14:textId="12D39FC3" w:rsidR="00CA3581" w:rsidRPr="00536B7C" w:rsidRDefault="00CA3581" w:rsidP="00DE7E58">
            <w:pPr>
              <w:spacing w:after="240"/>
              <w:rPr>
                <w:rFonts w:cs="Arial"/>
                <w:b/>
              </w:rPr>
            </w:pPr>
            <w:r w:rsidRPr="00536B7C">
              <w:rPr>
                <w:rFonts w:cs="Arial"/>
                <w:b/>
              </w:rPr>
              <w:t>Priority 1 – Funding for Local Government</w:t>
            </w:r>
          </w:p>
          <w:p w14:paraId="1606059C" w14:textId="65666CDD" w:rsidR="004350A4" w:rsidRPr="004350A4" w:rsidRDefault="004350A4" w:rsidP="00DE7E58">
            <w:pPr>
              <w:numPr>
                <w:ilvl w:val="1"/>
                <w:numId w:val="18"/>
              </w:numPr>
              <w:spacing w:after="240"/>
              <w:rPr>
                <w:rFonts w:cs="Arial"/>
                <w:color w:val="FF0000"/>
              </w:rPr>
            </w:pPr>
            <w:r w:rsidRPr="004350A4">
              <w:rPr>
                <w:b/>
                <w:bCs/>
              </w:rPr>
              <w:t xml:space="preserve">Business Rates Retention </w:t>
            </w:r>
            <w:r w:rsidR="001E0DD7">
              <w:t>– m</w:t>
            </w:r>
            <w:r w:rsidRPr="004350A4">
              <w:t>eetings of the officer-level steering group and working groups continued. DCLG is currently analysing feedback on the consultation and</w:t>
            </w:r>
            <w:r w:rsidR="00D718F4">
              <w:t xml:space="preserve"> a</w:t>
            </w:r>
            <w:r w:rsidRPr="004350A4">
              <w:t xml:space="preserve"> further more detailed, technical consultation is expected to be published by the Government in December or January.</w:t>
            </w:r>
          </w:p>
          <w:p w14:paraId="01FAB4FF" w14:textId="1F5C2309" w:rsidR="004350A4" w:rsidRPr="004350A4" w:rsidRDefault="004350A4" w:rsidP="00DE7E58">
            <w:pPr>
              <w:numPr>
                <w:ilvl w:val="1"/>
                <w:numId w:val="18"/>
              </w:numPr>
              <w:spacing w:after="240"/>
              <w:rPr>
                <w:rFonts w:cs="Arial"/>
                <w:color w:val="FF0000"/>
              </w:rPr>
            </w:pPr>
            <w:r w:rsidRPr="004350A4">
              <w:rPr>
                <w:b/>
                <w:bCs/>
              </w:rPr>
              <w:t>2017 Business Rates Revaluation</w:t>
            </w:r>
            <w:r w:rsidRPr="004350A4">
              <w:t xml:space="preserve"> – </w:t>
            </w:r>
            <w:hyperlink r:id="rId15" w:history="1">
              <w:r w:rsidR="001E0DD7">
                <w:rPr>
                  <w:rStyle w:val="Hyperlink"/>
                </w:rPr>
                <w:t>r</w:t>
              </w:r>
              <w:r w:rsidRPr="004350A4">
                <w:rPr>
                  <w:rStyle w:val="Hyperlink"/>
                </w:rPr>
                <w:t>esponded</w:t>
              </w:r>
            </w:hyperlink>
            <w:r w:rsidRPr="004350A4">
              <w:t xml:space="preserve"> to the DCLG consultation on transitional arrangements for the 2017 business rate revaluation, which outlined proposals to provide a transitional relief scheme to assist ratepayers in managing the impact of the changes from April 2017.</w:t>
            </w:r>
          </w:p>
          <w:p w14:paraId="3D4B2661" w14:textId="4C1F8FAC" w:rsidR="004350A4" w:rsidRPr="00D718F4" w:rsidRDefault="004350A4" w:rsidP="00DE7E58">
            <w:pPr>
              <w:numPr>
                <w:ilvl w:val="1"/>
                <w:numId w:val="18"/>
              </w:numPr>
              <w:spacing w:after="240"/>
              <w:rPr>
                <w:rFonts w:cs="Arial"/>
                <w:color w:val="FF0000"/>
              </w:rPr>
            </w:pPr>
            <w:r w:rsidRPr="004350A4">
              <w:rPr>
                <w:b/>
                <w:bCs/>
              </w:rPr>
              <w:t>Check Challenge Appeal: Reforming Business Rates Appeals</w:t>
            </w:r>
            <w:r w:rsidRPr="004350A4">
              <w:t xml:space="preserve"> – </w:t>
            </w:r>
            <w:hyperlink r:id="rId16" w:history="1">
              <w:r w:rsidR="001E0DD7">
                <w:rPr>
                  <w:rStyle w:val="Hyperlink"/>
                </w:rPr>
                <w:t>r</w:t>
              </w:r>
              <w:r w:rsidRPr="004350A4">
                <w:rPr>
                  <w:rStyle w:val="Hyperlink"/>
                </w:rPr>
                <w:t>esponded</w:t>
              </w:r>
            </w:hyperlink>
            <w:r w:rsidRPr="004350A4">
              <w:t xml:space="preserve"> to the DCLG consultation on draft regulations for the statutory implementation of a new three-stage approach to business rates appeals: ‘check, challenge, appeal’ from April 2017.</w:t>
            </w:r>
          </w:p>
          <w:p w14:paraId="695B054F" w14:textId="033CC384" w:rsidR="00D718F4" w:rsidRPr="004350A4" w:rsidRDefault="00D718F4" w:rsidP="00DE7E58">
            <w:pPr>
              <w:numPr>
                <w:ilvl w:val="1"/>
                <w:numId w:val="18"/>
              </w:numPr>
              <w:spacing w:after="240"/>
              <w:rPr>
                <w:rFonts w:cs="Arial"/>
                <w:color w:val="FF0000"/>
              </w:rPr>
            </w:pPr>
            <w:r w:rsidRPr="00D718F4">
              <w:rPr>
                <w:b/>
                <w:bCs/>
              </w:rPr>
              <w:t>Funding for growth</w:t>
            </w:r>
            <w:r w:rsidRPr="00D718F4">
              <w:rPr>
                <w:rFonts w:cs="Arial"/>
                <w:color w:val="FF0000"/>
              </w:rPr>
              <w:t xml:space="preserve"> </w:t>
            </w:r>
            <w:r w:rsidR="001E0DD7" w:rsidRPr="00536B7C">
              <w:rPr>
                <w:rFonts w:cs="Arial"/>
                <w:b/>
                <w:bCs/>
              </w:rPr>
              <w:t xml:space="preserve"> </w:t>
            </w:r>
            <w:r w:rsidR="001E0DD7" w:rsidRPr="00536B7C">
              <w:rPr>
                <w:rFonts w:cs="Arial"/>
              </w:rPr>
              <w:t xml:space="preserve">– </w:t>
            </w:r>
            <w:r w:rsidR="001E0DD7">
              <w:rPr>
                <w:rFonts w:cs="Arial"/>
              </w:rPr>
              <w:t xml:space="preserve"> f</w:t>
            </w:r>
            <w:r w:rsidRPr="004350A4">
              <w:t>ollowing on from the 2014 report, the LGA commissioned further independent research to understand how growth-related funding priorities of the Government has changed.</w:t>
            </w:r>
            <w:r>
              <w:t xml:space="preserve"> In light of anti</w:t>
            </w:r>
            <w:r w:rsidRPr="004350A4">
              <w:t xml:space="preserve">cipated announcements of £1.8 billion of Round 3 Local Growth Funding, the report strengthens our call for the Government </w:t>
            </w:r>
            <w:r>
              <w:t xml:space="preserve">to </w:t>
            </w:r>
            <w:r w:rsidRPr="004350A4">
              <w:t>urgently move towards a genuine single fund that all local areas and partnerships can use to invest in jobs and growth</w:t>
            </w:r>
            <w:r>
              <w:t>, flexibility in the delivery of vital inf</w:t>
            </w:r>
            <w:r w:rsidRPr="004350A4">
              <w:t>rastructure, skills and employmen</w:t>
            </w:r>
            <w:r>
              <w:t>t</w:t>
            </w:r>
            <w:r w:rsidRPr="004350A4">
              <w:t>.</w:t>
            </w:r>
          </w:p>
          <w:p w14:paraId="17AA6643" w14:textId="5A7D4418" w:rsidR="00512895" w:rsidRPr="00D718F4" w:rsidRDefault="004350A4" w:rsidP="00DE7E58">
            <w:pPr>
              <w:numPr>
                <w:ilvl w:val="1"/>
                <w:numId w:val="18"/>
              </w:numPr>
              <w:spacing w:after="240"/>
              <w:rPr>
                <w:rFonts w:cs="Arial"/>
                <w:color w:val="FF0000"/>
              </w:rPr>
            </w:pPr>
            <w:r w:rsidRPr="004350A4">
              <w:rPr>
                <w:b/>
                <w:bCs/>
              </w:rPr>
              <w:t xml:space="preserve">Technical Consultation on 2017/18 Local Government Finance Settlement </w:t>
            </w:r>
            <w:r w:rsidRPr="004350A4">
              <w:t xml:space="preserve">– </w:t>
            </w:r>
            <w:hyperlink r:id="rId17" w:history="1">
              <w:r w:rsidR="001E0DD7">
                <w:rPr>
                  <w:rStyle w:val="Hyperlink"/>
                </w:rPr>
                <w:t>r</w:t>
              </w:r>
              <w:r w:rsidRPr="004350A4">
                <w:rPr>
                  <w:rStyle w:val="Hyperlink"/>
                </w:rPr>
                <w:t>esponded</w:t>
              </w:r>
            </w:hyperlink>
            <w:r w:rsidRPr="004350A4">
              <w:t xml:space="preserve"> to the DCLG technical</w:t>
            </w:r>
            <w:r w:rsidR="00D718F4">
              <w:t xml:space="preserve"> consultation</w:t>
            </w:r>
            <w:r w:rsidRPr="004350A4">
              <w:t>, which included proposals for the distribution of improved Better Care Fund, referendum principles for council tax and the approach to adjust for the impact of the 2017 business rates r</w:t>
            </w:r>
            <w:r>
              <w:t>evaluation on councils’ incomes</w:t>
            </w:r>
          </w:p>
        </w:tc>
      </w:tr>
      <w:tr w:rsidR="00CA3581" w:rsidRPr="00DC55C1" w14:paraId="4A0419A7" w14:textId="77777777" w:rsidTr="008F5915">
        <w:trPr>
          <w:jc w:val="center"/>
        </w:trPr>
        <w:tc>
          <w:tcPr>
            <w:tcW w:w="9747" w:type="dxa"/>
          </w:tcPr>
          <w:p w14:paraId="4F6F58C5" w14:textId="0E96EA77" w:rsidR="00B47A44" w:rsidRPr="00536B7C" w:rsidRDefault="00CA3581" w:rsidP="00DE7E58">
            <w:pPr>
              <w:spacing w:after="240"/>
              <w:rPr>
                <w:rFonts w:cs="Arial"/>
                <w:b/>
              </w:rPr>
            </w:pPr>
            <w:r w:rsidRPr="00536B7C">
              <w:rPr>
                <w:rFonts w:cs="Arial"/>
              </w:rPr>
              <w:br w:type="page"/>
            </w:r>
            <w:r w:rsidRPr="00536B7C">
              <w:rPr>
                <w:rFonts w:cs="Arial"/>
                <w:b/>
              </w:rPr>
              <w:t>Priority 2 – Devolution</w:t>
            </w:r>
          </w:p>
          <w:p w14:paraId="50D05953" w14:textId="77777777" w:rsidR="001E0DD7" w:rsidRPr="00536B7C" w:rsidRDefault="001E0DD7" w:rsidP="00DE7E58">
            <w:pPr>
              <w:pStyle w:val="ListParagraph"/>
              <w:numPr>
                <w:ilvl w:val="1"/>
                <w:numId w:val="5"/>
              </w:numPr>
              <w:spacing w:before="240" w:line="259" w:lineRule="auto"/>
              <w:rPr>
                <w:rFonts w:cs="Arial"/>
              </w:rPr>
            </w:pPr>
            <w:r w:rsidRPr="00536B7C">
              <w:rPr>
                <w:rFonts w:cs="Arial"/>
                <w:b/>
                <w:bCs/>
              </w:rPr>
              <w:t xml:space="preserve">Combined Authorities </w:t>
            </w:r>
            <w:r w:rsidRPr="00536B7C">
              <w:rPr>
                <w:rFonts w:cs="Arial"/>
              </w:rPr>
              <w:t>– continued working directly with combined authorities to develop and deliver a tailored package of support. Finalising leadership development programme to be rolled out initially in Norfolk/Suffolk. Continued to support work of the West Midlands CA via their devolution strategy group and CA programme board.</w:t>
            </w:r>
          </w:p>
          <w:p w14:paraId="3639D05A" w14:textId="50680F3F" w:rsidR="00FF06AE" w:rsidRDefault="00951A46" w:rsidP="00DE7E58">
            <w:pPr>
              <w:pStyle w:val="ListParagraph"/>
              <w:numPr>
                <w:ilvl w:val="1"/>
                <w:numId w:val="5"/>
              </w:numPr>
              <w:spacing w:before="240" w:line="259" w:lineRule="auto"/>
              <w:rPr>
                <w:rFonts w:cs="Arial"/>
              </w:rPr>
            </w:pPr>
            <w:r w:rsidRPr="00536B7C">
              <w:rPr>
                <w:rFonts w:cs="Arial"/>
                <w:b/>
              </w:rPr>
              <w:t>Education for All Bill</w:t>
            </w:r>
            <w:r w:rsidR="001E0DD7" w:rsidRPr="00536B7C">
              <w:rPr>
                <w:rFonts w:cs="Arial"/>
                <w:b/>
                <w:bCs/>
              </w:rPr>
              <w:t xml:space="preserve"> </w:t>
            </w:r>
            <w:r w:rsidR="001E0DD7" w:rsidRPr="00536B7C">
              <w:rPr>
                <w:rFonts w:cs="Arial"/>
              </w:rPr>
              <w:t xml:space="preserve">– </w:t>
            </w:r>
            <w:r w:rsidRPr="00536B7C">
              <w:rPr>
                <w:rFonts w:cs="Arial"/>
              </w:rPr>
              <w:t xml:space="preserve">we were successful in helping to encourage the Government to drop their plan to bring forward legislation that sought to turn all schools into academies. </w:t>
            </w:r>
          </w:p>
          <w:p w14:paraId="0F1C6C85" w14:textId="068784FC" w:rsidR="001E0DD7" w:rsidRPr="001E0DD7" w:rsidRDefault="001E0DD7" w:rsidP="00DE7E58">
            <w:pPr>
              <w:pStyle w:val="ListParagraph"/>
              <w:numPr>
                <w:ilvl w:val="1"/>
                <w:numId w:val="5"/>
              </w:numPr>
              <w:spacing w:before="240" w:after="240" w:line="259" w:lineRule="auto"/>
              <w:rPr>
                <w:rFonts w:cs="Arial"/>
              </w:rPr>
            </w:pPr>
            <w:r>
              <w:rPr>
                <w:b/>
              </w:rPr>
              <w:t>Bus Services Bill</w:t>
            </w:r>
            <w:r w:rsidRPr="00536B7C">
              <w:rPr>
                <w:rFonts w:cs="Arial"/>
                <w:b/>
                <w:bCs/>
              </w:rPr>
              <w:t xml:space="preserve"> –</w:t>
            </w:r>
            <w:r w:rsidRPr="00536B7C">
              <w:rPr>
                <w:rFonts w:cs="Arial"/>
              </w:rPr>
              <w:t xml:space="preserve"> </w:t>
            </w:r>
            <w:r>
              <w:rPr>
                <w:rFonts w:cs="Arial"/>
              </w:rPr>
              <w:t>t</w:t>
            </w:r>
            <w:r w:rsidRPr="006D7DBD">
              <w:t>he LGA helped to plan, propose and support amendments which sought to ensure local authorities have the power to enforce moving traffic offences, as part of an advanced quality partnership scheme, making buses a more attractive mode of travel.</w:t>
            </w:r>
            <w:r w:rsidR="009E411F">
              <w:t xml:space="preserve"> </w:t>
            </w:r>
            <w:r>
              <w:t xml:space="preserve">The House of Lords Peers </w:t>
            </w:r>
            <w:proofErr w:type="spellStart"/>
            <w:r>
              <w:t>ageed</w:t>
            </w:r>
            <w:proofErr w:type="spellEnd"/>
            <w:r>
              <w:t xml:space="preserve"> two amendments that the LGA supported.</w:t>
            </w:r>
          </w:p>
          <w:p w14:paraId="6634B54E" w14:textId="0A3445B7" w:rsidR="001E0DD7" w:rsidRPr="00536B7C" w:rsidRDefault="001E0DD7" w:rsidP="00DE7E58">
            <w:pPr>
              <w:pStyle w:val="ListParagraph"/>
              <w:numPr>
                <w:ilvl w:val="1"/>
                <w:numId w:val="5"/>
              </w:numPr>
              <w:spacing w:before="240" w:line="259" w:lineRule="auto"/>
              <w:rPr>
                <w:rFonts w:cs="Arial"/>
              </w:rPr>
            </w:pPr>
            <w:r>
              <w:rPr>
                <w:b/>
              </w:rPr>
              <w:t>Transport Committee Enquiry</w:t>
            </w:r>
            <w:r w:rsidRPr="00536B7C">
              <w:rPr>
                <w:rFonts w:cs="Arial"/>
                <w:b/>
                <w:bCs/>
              </w:rPr>
              <w:t xml:space="preserve"> –</w:t>
            </w:r>
            <w:r w:rsidRPr="00536B7C">
              <w:rPr>
                <w:rFonts w:cs="Arial"/>
              </w:rPr>
              <w:t xml:space="preserve"> </w:t>
            </w:r>
            <w:r>
              <w:t xml:space="preserve">The LGA submitted evidence </w:t>
            </w:r>
            <w:r w:rsidRPr="006D7DBD">
              <w:t>making the case for universal access to automatic franchising powers, for BSOG funding reforms, moving traffic offences enforcement powers and stating our disagreement on the clause that would prevent the creation of new municipal bus companies.</w:t>
            </w:r>
          </w:p>
          <w:p w14:paraId="1CF08B22" w14:textId="07C63BDA" w:rsidR="001E0DD7" w:rsidRPr="001E0DD7" w:rsidRDefault="001E0DD7" w:rsidP="00DE7E58">
            <w:pPr>
              <w:pStyle w:val="ListParagraph"/>
              <w:numPr>
                <w:ilvl w:val="1"/>
                <w:numId w:val="5"/>
              </w:numPr>
              <w:spacing w:before="240" w:after="240" w:line="259" w:lineRule="auto"/>
              <w:rPr>
                <w:rFonts w:cs="Arial"/>
              </w:rPr>
            </w:pPr>
            <w:r w:rsidRPr="00536B7C">
              <w:rPr>
                <w:rFonts w:cs="Arial"/>
                <w:b/>
                <w:bCs/>
              </w:rPr>
              <w:t xml:space="preserve">Leading Places project – </w:t>
            </w:r>
            <w:r w:rsidRPr="00536B7C">
              <w:rPr>
                <w:rFonts w:cs="Arial"/>
              </w:rPr>
              <w:t>All senior leadership teams have now met to confirm their local priorities and established a local challenge group to take forward delivery. A national peer challenge event will be held on 21 November and will be supported by a range of media activity.</w:t>
            </w:r>
          </w:p>
          <w:p w14:paraId="3E6CF790" w14:textId="77777777" w:rsidR="00FF06AE" w:rsidRPr="00536B7C" w:rsidRDefault="00FF06AE" w:rsidP="00DE7E58">
            <w:pPr>
              <w:pStyle w:val="ListParagraph"/>
              <w:numPr>
                <w:ilvl w:val="1"/>
                <w:numId w:val="5"/>
              </w:numPr>
              <w:spacing w:before="240" w:line="259" w:lineRule="auto"/>
              <w:rPr>
                <w:rFonts w:cs="Arial"/>
              </w:rPr>
            </w:pPr>
            <w:r w:rsidRPr="00536B7C">
              <w:rPr>
                <w:rFonts w:cs="Arial"/>
                <w:b/>
                <w:bCs/>
              </w:rPr>
              <w:lastRenderedPageBreak/>
              <w:t>RSA Inclusive Growth commission –</w:t>
            </w:r>
            <w:r w:rsidRPr="00536B7C">
              <w:rPr>
                <w:rFonts w:cs="Arial"/>
              </w:rPr>
              <w:t xml:space="preserve"> First draft of LGA submission to the RSA Inclusive Growth Commission taken to City Regions Board. Final version to be submitted in December.  Round table discussions to gather further evidence to be held in Barking and Dagenham and Birmingham in December. </w:t>
            </w:r>
          </w:p>
          <w:p w14:paraId="001DF461" w14:textId="77777777" w:rsidR="001E0DD7" w:rsidRDefault="001E0DD7" w:rsidP="00DE7E58">
            <w:pPr>
              <w:pStyle w:val="ListParagraph"/>
              <w:numPr>
                <w:ilvl w:val="1"/>
                <w:numId w:val="5"/>
              </w:numPr>
              <w:spacing w:before="240" w:line="259" w:lineRule="auto"/>
              <w:rPr>
                <w:rFonts w:cs="Arial"/>
              </w:rPr>
            </w:pPr>
            <w:r w:rsidRPr="00536B7C">
              <w:rPr>
                <w:rFonts w:cs="Arial"/>
                <w:b/>
                <w:bCs/>
              </w:rPr>
              <w:t xml:space="preserve">Communities </w:t>
            </w:r>
            <w:r w:rsidRPr="00536B7C">
              <w:rPr>
                <w:rFonts w:cs="Arial"/>
              </w:rPr>
              <w:t>–</w:t>
            </w:r>
            <w:r>
              <w:rPr>
                <w:rFonts w:cs="Arial"/>
              </w:rPr>
              <w:t xml:space="preserve"> </w:t>
            </w:r>
            <w:r w:rsidRPr="00536B7C">
              <w:rPr>
                <w:rFonts w:cs="Arial"/>
              </w:rPr>
              <w:t xml:space="preserve">launched online guide and practical tools (produced by New Economics Foundation)  for best methods of community engagement in devolution at national devolution conference ‘Shaping devolution: the role for communities’. </w:t>
            </w:r>
          </w:p>
          <w:p w14:paraId="3D539190" w14:textId="1A6E69F1" w:rsidR="006D7DBD" w:rsidRPr="001E0DD7" w:rsidRDefault="00FF06AE" w:rsidP="00DE7E58">
            <w:pPr>
              <w:pStyle w:val="ListParagraph"/>
              <w:numPr>
                <w:ilvl w:val="1"/>
                <w:numId w:val="5"/>
              </w:numPr>
              <w:spacing w:before="240" w:after="240" w:line="259" w:lineRule="auto"/>
              <w:rPr>
                <w:rFonts w:cs="Arial"/>
              </w:rPr>
            </w:pPr>
            <w:r w:rsidRPr="00536B7C">
              <w:rPr>
                <w:rFonts w:cs="Arial"/>
                <w:b/>
                <w:bCs/>
              </w:rPr>
              <w:t xml:space="preserve">Rural Tourism </w:t>
            </w:r>
            <w:r w:rsidRPr="00536B7C">
              <w:rPr>
                <w:rFonts w:cs="Arial"/>
              </w:rPr>
              <w:t>– submitted evidence to the Environment Food and Rural Affairs (EFFRA) Committee inquiry into rural tourism, highlighting the importance of councils’ role in the visitor economy and the benefits that could be secured through greater devolution.</w:t>
            </w:r>
          </w:p>
        </w:tc>
      </w:tr>
      <w:tr w:rsidR="00CA3581" w:rsidRPr="00DC55C1" w14:paraId="5F6CDF44" w14:textId="77777777" w:rsidTr="00E22986">
        <w:trPr>
          <w:jc w:val="center"/>
        </w:trPr>
        <w:tc>
          <w:tcPr>
            <w:tcW w:w="9747" w:type="dxa"/>
            <w:shd w:val="clear" w:color="auto" w:fill="auto"/>
          </w:tcPr>
          <w:p w14:paraId="1A58FB6E" w14:textId="7DF89EFB" w:rsidR="00CA3581" w:rsidRPr="00536B7C" w:rsidRDefault="003A03D9" w:rsidP="00DE7E58">
            <w:pPr>
              <w:spacing w:after="240"/>
              <w:rPr>
                <w:rFonts w:cs="Arial"/>
                <w:b/>
              </w:rPr>
            </w:pPr>
            <w:r w:rsidRPr="00536B7C">
              <w:rPr>
                <w:rFonts w:cs="Arial"/>
              </w:rPr>
              <w:lastRenderedPageBreak/>
              <w:br w:type="page"/>
            </w:r>
            <w:r w:rsidR="00CA3581" w:rsidRPr="00536B7C">
              <w:rPr>
                <w:rFonts w:cs="Arial"/>
              </w:rPr>
              <w:br w:type="page"/>
            </w:r>
            <w:r w:rsidR="00CA3581" w:rsidRPr="00536B7C">
              <w:rPr>
                <w:rFonts w:cs="Arial"/>
              </w:rPr>
              <w:br w:type="page"/>
            </w:r>
            <w:r w:rsidR="00CA3581" w:rsidRPr="00536B7C">
              <w:rPr>
                <w:rFonts w:cs="Arial"/>
                <w:b/>
              </w:rPr>
              <w:t>Priority 3 – Promoting Health and Wellbeing</w:t>
            </w:r>
          </w:p>
          <w:p w14:paraId="3E2B0FB1" w14:textId="4D7D17B2" w:rsidR="00564A50" w:rsidRPr="00D95A1A" w:rsidRDefault="00A35F90" w:rsidP="00D95A1A">
            <w:pPr>
              <w:pStyle w:val="ListParagraph"/>
              <w:numPr>
                <w:ilvl w:val="1"/>
                <w:numId w:val="2"/>
              </w:numPr>
              <w:spacing w:before="240" w:after="240"/>
              <w:rPr>
                <w:rFonts w:cs="Arial"/>
              </w:rPr>
            </w:pPr>
            <w:r w:rsidRPr="00D95A1A">
              <w:rPr>
                <w:rFonts w:cs="Arial"/>
                <w:b/>
                <w:bCs/>
              </w:rPr>
              <w:t xml:space="preserve">Policing and Crime Bill </w:t>
            </w:r>
            <w:r w:rsidRPr="00D95A1A">
              <w:rPr>
                <w:rFonts w:cs="Arial"/>
              </w:rPr>
              <w:t xml:space="preserve">– </w:t>
            </w:r>
            <w:r w:rsidR="00951A46" w:rsidRPr="00D95A1A">
              <w:rPr>
                <w:rFonts w:cs="Arial"/>
              </w:rPr>
              <w:t xml:space="preserve">at Committee Stage, we </w:t>
            </w:r>
            <w:r w:rsidRPr="00D95A1A">
              <w:rPr>
                <w:rFonts w:cs="Arial"/>
              </w:rPr>
              <w:t xml:space="preserve">successfully </w:t>
            </w:r>
            <w:r w:rsidR="00951A46" w:rsidRPr="00D95A1A">
              <w:rPr>
                <w:rFonts w:cs="Arial"/>
              </w:rPr>
              <w:t>supported amendments allowing licensing authorities to publish cumulative policies and target late night levies in their local area. We also supported amendments which would restrict the availability of gaming machines in betting shops, and o</w:t>
            </w:r>
            <w:r w:rsidRPr="00D95A1A">
              <w:rPr>
                <w:rFonts w:cs="Arial"/>
              </w:rPr>
              <w:t>ther licensing amendments, which</w:t>
            </w:r>
            <w:r w:rsidR="00951A46" w:rsidRPr="00D95A1A">
              <w:rPr>
                <w:rFonts w:cs="Arial"/>
              </w:rPr>
              <w:t xml:space="preserve"> will be re-visited at Report Stage of the Bill.</w:t>
            </w:r>
          </w:p>
          <w:p w14:paraId="58AA0912" w14:textId="6273327F" w:rsidR="00476BBB" w:rsidRPr="00476BBB" w:rsidRDefault="00476BBB" w:rsidP="00DE7E58">
            <w:pPr>
              <w:pStyle w:val="ListParagraph"/>
              <w:numPr>
                <w:ilvl w:val="1"/>
                <w:numId w:val="2"/>
              </w:numPr>
              <w:spacing w:before="240" w:after="240"/>
              <w:rPr>
                <w:rFonts w:cs="Arial"/>
              </w:rPr>
            </w:pPr>
            <w:r>
              <w:rPr>
                <w:rFonts w:cs="Arial"/>
                <w:b/>
              </w:rPr>
              <w:t xml:space="preserve">National Citizens Service Bill </w:t>
            </w:r>
            <w:r w:rsidRPr="00536B7C">
              <w:rPr>
                <w:rFonts w:cs="Arial"/>
              </w:rPr>
              <w:t xml:space="preserve">– </w:t>
            </w:r>
            <w:r>
              <w:rPr>
                <w:rFonts w:cs="Arial"/>
              </w:rPr>
              <w:t>a</w:t>
            </w:r>
            <w:r w:rsidRPr="006D7DBD">
              <w:rPr>
                <w:rFonts w:cs="Arial"/>
              </w:rPr>
              <w:t>head of the NCS Bill’s introduction to Parliament, Cllr Richard Watts met with representatives of the NCS Trust to discuss the Bill and it’s intended aims and objectives.</w:t>
            </w:r>
          </w:p>
          <w:p w14:paraId="62A9854E" w14:textId="70C00338" w:rsidR="00564A50" w:rsidRDefault="00A35F90" w:rsidP="00DE7E58">
            <w:pPr>
              <w:pStyle w:val="ListParagraph"/>
              <w:numPr>
                <w:ilvl w:val="1"/>
                <w:numId w:val="2"/>
              </w:numPr>
              <w:spacing w:before="240" w:after="240"/>
              <w:rPr>
                <w:rFonts w:cs="Arial"/>
              </w:rPr>
            </w:pPr>
            <w:r w:rsidRPr="00A35F90">
              <w:rPr>
                <w:rFonts w:cs="Arial"/>
                <w:b/>
              </w:rPr>
              <w:t xml:space="preserve">HIV treatment </w:t>
            </w:r>
            <w:proofErr w:type="spellStart"/>
            <w:r w:rsidRPr="00A35F90">
              <w:rPr>
                <w:rFonts w:cs="Arial"/>
                <w:b/>
              </w:rPr>
              <w:t>PReP</w:t>
            </w:r>
            <w:proofErr w:type="spellEnd"/>
            <w:r>
              <w:rPr>
                <w:rFonts w:cs="Arial"/>
              </w:rPr>
              <w:t xml:space="preserve"> </w:t>
            </w:r>
            <w:r w:rsidRPr="00536B7C">
              <w:rPr>
                <w:rFonts w:cs="Arial"/>
              </w:rPr>
              <w:t xml:space="preserve">– </w:t>
            </w:r>
            <w:r>
              <w:rPr>
                <w:rFonts w:cs="Arial"/>
              </w:rPr>
              <w:t>s</w:t>
            </w:r>
            <w:r w:rsidR="00564A50" w:rsidRPr="00564A50">
              <w:rPr>
                <w:rFonts w:cs="Arial"/>
              </w:rPr>
              <w:t xml:space="preserve">uccessfully defended the High Court’s decision that NHS England had the power to commission the HIV treatment </w:t>
            </w:r>
            <w:proofErr w:type="spellStart"/>
            <w:r w:rsidR="00564A50" w:rsidRPr="00564A50">
              <w:rPr>
                <w:rFonts w:cs="Arial"/>
              </w:rPr>
              <w:t>PrEP.</w:t>
            </w:r>
            <w:proofErr w:type="spellEnd"/>
            <w:r w:rsidR="00564A50" w:rsidRPr="00564A50">
              <w:rPr>
                <w:rFonts w:cs="Arial"/>
              </w:rPr>
              <w:t xml:space="preserve"> The Court of Appeal ruled that NHS England’s powers included commissioning for preventative purposes.  </w:t>
            </w:r>
          </w:p>
          <w:p w14:paraId="512C933F" w14:textId="29FA255F" w:rsidR="00564A50" w:rsidRPr="00476BBB" w:rsidRDefault="00A35F90" w:rsidP="00DE7E58">
            <w:pPr>
              <w:pStyle w:val="ListParagraph"/>
              <w:numPr>
                <w:ilvl w:val="1"/>
                <w:numId w:val="2"/>
              </w:numPr>
              <w:spacing w:before="240" w:after="240"/>
              <w:rPr>
                <w:rFonts w:cs="Arial"/>
              </w:rPr>
            </w:pPr>
            <w:r>
              <w:rPr>
                <w:rFonts w:cs="Arial"/>
                <w:b/>
              </w:rPr>
              <w:t>NCAS</w:t>
            </w:r>
            <w:r>
              <w:rPr>
                <w:rFonts w:cs="Arial"/>
              </w:rPr>
              <w:t xml:space="preserve"> </w:t>
            </w:r>
            <w:r w:rsidRPr="00536B7C">
              <w:rPr>
                <w:rFonts w:cs="Arial"/>
              </w:rPr>
              <w:t xml:space="preserve">– </w:t>
            </w:r>
            <w:r>
              <w:rPr>
                <w:rFonts w:cs="Arial"/>
              </w:rPr>
              <w:t>c</w:t>
            </w:r>
            <w:r w:rsidR="00564A50" w:rsidRPr="00564A50">
              <w:rPr>
                <w:rFonts w:cs="Arial"/>
              </w:rPr>
              <w:t xml:space="preserve">o-hosted the annual </w:t>
            </w:r>
            <w:r>
              <w:rPr>
                <w:rFonts w:cs="Arial"/>
              </w:rPr>
              <w:t>conference</w:t>
            </w:r>
            <w:r w:rsidR="00564A50" w:rsidRPr="00564A50">
              <w:rPr>
                <w:rFonts w:cs="Arial"/>
              </w:rPr>
              <w:t xml:space="preserve"> with ADASS between 2-4 November 2016. </w:t>
            </w:r>
            <w:r w:rsidR="00631744">
              <w:rPr>
                <w:rFonts w:cs="Arial"/>
                <w:color w:val="000000"/>
              </w:rPr>
              <w:t>Speakers included</w:t>
            </w:r>
            <w:r w:rsidR="00564A50" w:rsidRPr="00564A50">
              <w:rPr>
                <w:rFonts w:cs="Arial"/>
                <w:color w:val="000000"/>
              </w:rPr>
              <w:t xml:space="preserve"> government ministers, opposition spokespeople, the Schools Commissioner, Ofsted, CQC, NHSE and the Greater Manchester Health and S</w:t>
            </w:r>
            <w:r w:rsidR="00631744">
              <w:rPr>
                <w:rFonts w:cs="Arial"/>
                <w:color w:val="000000"/>
              </w:rPr>
              <w:t>ocial Care Partnership</w:t>
            </w:r>
            <w:r>
              <w:rPr>
                <w:rFonts w:cs="Arial"/>
                <w:color w:val="000000"/>
              </w:rPr>
              <w:t>.</w:t>
            </w:r>
            <w:r w:rsidR="00631744">
              <w:rPr>
                <w:rFonts w:cs="Arial"/>
                <w:color w:val="000000"/>
              </w:rPr>
              <w:t xml:space="preserve"> </w:t>
            </w:r>
            <w:r w:rsidR="00631744">
              <w:rPr>
                <w:rFonts w:cs="Arial"/>
              </w:rPr>
              <w:t>T</w:t>
            </w:r>
            <w:r w:rsidR="00631744" w:rsidRPr="006D7DBD">
              <w:rPr>
                <w:rFonts w:cs="Arial"/>
              </w:rPr>
              <w:t xml:space="preserve">he LGA </w:t>
            </w:r>
            <w:r w:rsidR="00631744">
              <w:rPr>
                <w:rFonts w:cs="Arial"/>
              </w:rPr>
              <w:t>CYP</w:t>
            </w:r>
            <w:r w:rsidR="00631744" w:rsidRPr="006D7DBD">
              <w:rPr>
                <w:rFonts w:cs="Arial"/>
              </w:rPr>
              <w:t xml:space="preserve"> Board led </w:t>
            </w:r>
            <w:r w:rsidR="00631744">
              <w:rPr>
                <w:rFonts w:cs="Arial"/>
              </w:rPr>
              <w:t xml:space="preserve">a number of successful </w:t>
            </w:r>
            <w:proofErr w:type="spellStart"/>
            <w:r w:rsidR="00631744">
              <w:rPr>
                <w:rFonts w:cs="Arial"/>
              </w:rPr>
              <w:t>sessionson</w:t>
            </w:r>
            <w:proofErr w:type="spellEnd"/>
            <w:r w:rsidR="00631744">
              <w:rPr>
                <w:rFonts w:cs="Arial"/>
              </w:rPr>
              <w:t xml:space="preserve"> topics including</w:t>
            </w:r>
            <w:r w:rsidR="00631744" w:rsidRPr="006D7DBD">
              <w:rPr>
                <w:rFonts w:cs="Arial"/>
              </w:rPr>
              <w:t xml:space="preserve"> children’s services improvement, life chances and family stability, preventing child abuse and neglect, tackling radicalisation in schools and the mental health of looked after children and young people.</w:t>
            </w:r>
          </w:p>
          <w:p w14:paraId="2AAA7557" w14:textId="622CA5B2" w:rsidR="00476BBB" w:rsidRDefault="00476BBB" w:rsidP="00DE7E58">
            <w:pPr>
              <w:pStyle w:val="ListParagraph"/>
              <w:numPr>
                <w:ilvl w:val="1"/>
                <w:numId w:val="2"/>
              </w:numPr>
              <w:spacing w:before="240" w:after="240"/>
              <w:rPr>
                <w:rFonts w:cs="Arial"/>
              </w:rPr>
            </w:pPr>
            <w:r>
              <w:rPr>
                <w:rFonts w:cs="Arial"/>
                <w:b/>
              </w:rPr>
              <w:t xml:space="preserve">UASC Summit </w:t>
            </w:r>
            <w:r w:rsidRPr="00536B7C">
              <w:rPr>
                <w:rFonts w:cs="Arial"/>
              </w:rPr>
              <w:t xml:space="preserve">– </w:t>
            </w:r>
            <w:r w:rsidRPr="006D7DBD">
              <w:rPr>
                <w:rFonts w:cs="Arial"/>
              </w:rPr>
              <w:t xml:space="preserve">the LGA hosted an emergency summit on unaccompanied asylum seeking children wishing to enter the UK from Calais. It was attended </w:t>
            </w:r>
            <w:r>
              <w:rPr>
                <w:rFonts w:cs="Arial"/>
              </w:rPr>
              <w:t>by the Minister for Immigration</w:t>
            </w:r>
            <w:r w:rsidRPr="006D7DBD">
              <w:rPr>
                <w:rFonts w:cs="Arial"/>
              </w:rPr>
              <w:t>,</w:t>
            </w:r>
            <w:r>
              <w:rPr>
                <w:rFonts w:cs="Arial"/>
              </w:rPr>
              <w:t xml:space="preserve"> </w:t>
            </w:r>
            <w:r w:rsidRPr="006D7DBD">
              <w:rPr>
                <w:rFonts w:cs="Arial"/>
              </w:rPr>
              <w:t>officials from the DfE and the Home Office, local authority officers and elected members as well as vo</w:t>
            </w:r>
            <w:r>
              <w:rPr>
                <w:rFonts w:cs="Arial"/>
              </w:rPr>
              <w:t>luntary and campaigning groups.</w:t>
            </w:r>
          </w:p>
          <w:p w14:paraId="505EDD79" w14:textId="626352BB" w:rsidR="00476BBB" w:rsidRPr="00476BBB" w:rsidRDefault="00476BBB" w:rsidP="00DE7E58">
            <w:pPr>
              <w:pStyle w:val="ListParagraph"/>
              <w:numPr>
                <w:ilvl w:val="1"/>
                <w:numId w:val="2"/>
              </w:numPr>
              <w:spacing w:before="240" w:after="240"/>
              <w:rPr>
                <w:rFonts w:cs="Arial"/>
              </w:rPr>
            </w:pPr>
            <w:r>
              <w:rPr>
                <w:rFonts w:cs="Arial"/>
                <w:b/>
              </w:rPr>
              <w:t>Clean Air Zone Consultation</w:t>
            </w:r>
            <w:r>
              <w:rPr>
                <w:rFonts w:cs="Arial"/>
              </w:rPr>
              <w:t xml:space="preserve"> </w:t>
            </w:r>
            <w:r w:rsidRPr="00536B7C">
              <w:rPr>
                <w:rFonts w:cs="Arial"/>
              </w:rPr>
              <w:t xml:space="preserve">– </w:t>
            </w:r>
            <w:r w:rsidRPr="006D7DBD">
              <w:rPr>
                <w:rFonts w:cs="Arial"/>
              </w:rPr>
              <w:t>Defra have launched a consultation on the implementation of Clean Air Zones (CAZ</w:t>
            </w:r>
            <w:r>
              <w:rPr>
                <w:rFonts w:cs="Arial"/>
              </w:rPr>
              <w:t xml:space="preserve">s) in England. LGA officers </w:t>
            </w:r>
            <w:r w:rsidRPr="006D7DBD">
              <w:rPr>
                <w:rFonts w:cs="Arial"/>
              </w:rPr>
              <w:t>met with officials representing the 5 cities and 3 other places that may consider a CAZ on a voluntary basis</w:t>
            </w:r>
            <w:r>
              <w:rPr>
                <w:rFonts w:cs="Arial"/>
              </w:rPr>
              <w:t xml:space="preserve"> </w:t>
            </w:r>
            <w:r w:rsidRPr="006D7DBD">
              <w:rPr>
                <w:rFonts w:cs="Arial"/>
              </w:rPr>
              <w:t>to help inform the LGA’s response to Defra’s consultation, which will include positions already established by the Board.</w:t>
            </w:r>
          </w:p>
          <w:p w14:paraId="5891BB98" w14:textId="4824B074" w:rsidR="00476BBB" w:rsidRDefault="00476BBB" w:rsidP="00E22986">
            <w:pPr>
              <w:pStyle w:val="ListParagraph"/>
              <w:numPr>
                <w:ilvl w:val="1"/>
                <w:numId w:val="2"/>
              </w:numPr>
              <w:spacing w:before="240" w:after="240"/>
              <w:rPr>
                <w:rFonts w:cs="Arial"/>
              </w:rPr>
            </w:pPr>
            <w:r w:rsidRPr="00A35F90">
              <w:rPr>
                <w:rFonts w:cs="Arial"/>
                <w:b/>
              </w:rPr>
              <w:t>Health and social care</w:t>
            </w:r>
            <w:r w:rsidRPr="00A35F90">
              <w:rPr>
                <w:rFonts w:cs="Arial"/>
              </w:rPr>
              <w:t xml:space="preserve"> – submitted written evidence to two inquiries, including the </w:t>
            </w:r>
            <w:r w:rsidRPr="00A35F90">
              <w:rPr>
                <w:rFonts w:cs="Arial"/>
                <w:b/>
              </w:rPr>
              <w:t>Health Committee</w:t>
            </w:r>
            <w:r w:rsidRPr="00A35F90">
              <w:rPr>
                <w:rFonts w:cs="Arial"/>
              </w:rPr>
              <w:t xml:space="preserve"> inquiry into Brexit and health and social care. In addition, Cllr Gillian Ford gave oral evidence to the </w:t>
            </w:r>
            <w:r w:rsidRPr="00A35F90">
              <w:rPr>
                <w:rFonts w:cs="Arial"/>
                <w:b/>
              </w:rPr>
              <w:t>All-Party Children’s Group</w:t>
            </w:r>
            <w:r w:rsidRPr="00A35F90">
              <w:rPr>
                <w:rFonts w:cs="Arial"/>
              </w:rPr>
              <w:t xml:space="preserve"> inquiry into children’s social care, and Cllr </w:t>
            </w:r>
            <w:proofErr w:type="spellStart"/>
            <w:r w:rsidRPr="00A35F90">
              <w:rPr>
                <w:rFonts w:cs="Arial"/>
              </w:rPr>
              <w:t>Izzi</w:t>
            </w:r>
            <w:proofErr w:type="spellEnd"/>
            <w:r w:rsidRPr="00A35F90">
              <w:rPr>
                <w:rFonts w:cs="Arial"/>
              </w:rPr>
              <w:t xml:space="preserve"> Seccombe gave evidence to the British-Irish Parliamentary Assembly</w:t>
            </w:r>
            <w:r>
              <w:rPr>
                <w:rFonts w:cs="Arial"/>
              </w:rPr>
              <w:t xml:space="preserve"> inquiry into childhood obesity.</w:t>
            </w:r>
          </w:p>
          <w:p w14:paraId="2D53A9C8" w14:textId="7E0C9751" w:rsidR="00D95A1A" w:rsidRDefault="00D95A1A" w:rsidP="00E22986">
            <w:pPr>
              <w:pStyle w:val="ListParagraph"/>
              <w:numPr>
                <w:ilvl w:val="1"/>
                <w:numId w:val="2"/>
              </w:numPr>
              <w:spacing w:before="240" w:after="240"/>
              <w:rPr>
                <w:rFonts w:cs="Arial"/>
              </w:rPr>
            </w:pPr>
            <w:r>
              <w:rPr>
                <w:rFonts w:cs="Arial"/>
                <w:b/>
              </w:rPr>
              <w:t>Social</w:t>
            </w:r>
            <w:r w:rsidR="00E22986">
              <w:rPr>
                <w:rFonts w:cs="Arial"/>
                <w:b/>
              </w:rPr>
              <w:t xml:space="preserve"> care</w:t>
            </w:r>
            <w:r w:rsidR="00E22986" w:rsidRPr="00A35F90">
              <w:rPr>
                <w:rFonts w:cs="Arial"/>
              </w:rPr>
              <w:t xml:space="preserve"> – </w:t>
            </w:r>
            <w:r w:rsidR="00E22986">
              <w:rPr>
                <w:rFonts w:cs="Arial"/>
              </w:rPr>
              <w:t>t</w:t>
            </w:r>
            <w:r w:rsidR="00E22986">
              <w:t xml:space="preserve">he Chief Executive gave oral evidence to the </w:t>
            </w:r>
            <w:hyperlink r:id="rId18" w:history="1">
              <w:r w:rsidR="00E22986">
                <w:rPr>
                  <w:rStyle w:val="Hyperlink"/>
                </w:rPr>
                <w:t>House of Commons Communities and Local Government Committee</w:t>
              </w:r>
            </w:hyperlink>
            <w:r w:rsidR="00E22986">
              <w:t xml:space="preserve">, as part of their inquiry on social care. This session focused primarily on health and social care integration, funding for social care, and Sustainability and Transformation Plans. This was also an opportunity for the LGA to call for national action to adequately fund social </w:t>
            </w:r>
            <w:r w:rsidR="00E22986">
              <w:lastRenderedPageBreak/>
              <w:t>care, following its omission from the recent Autumn Statement announcement.. The Committee will report in early 2017.  </w:t>
            </w:r>
          </w:p>
          <w:p w14:paraId="01B082D1" w14:textId="4008CD42" w:rsidR="00476BBB" w:rsidRPr="00476BBB" w:rsidRDefault="00476BBB" w:rsidP="00E22986">
            <w:pPr>
              <w:pStyle w:val="ListParagraph"/>
              <w:numPr>
                <w:ilvl w:val="1"/>
                <w:numId w:val="2"/>
              </w:numPr>
              <w:spacing w:before="240"/>
              <w:rPr>
                <w:rFonts w:cs="Arial"/>
              </w:rPr>
            </w:pPr>
            <w:r>
              <w:rPr>
                <w:rFonts w:cs="Arial"/>
                <w:b/>
              </w:rPr>
              <w:t>AAPG for Children inquiry</w:t>
            </w:r>
            <w:r>
              <w:rPr>
                <w:rFonts w:cs="Arial"/>
              </w:rPr>
              <w:t xml:space="preserve"> </w:t>
            </w:r>
            <w:r w:rsidRPr="00536B7C">
              <w:rPr>
                <w:rFonts w:cs="Arial"/>
              </w:rPr>
              <w:t xml:space="preserve">– </w:t>
            </w:r>
            <w:r w:rsidRPr="006D7DBD">
              <w:rPr>
                <w:rFonts w:cs="Arial"/>
              </w:rPr>
              <w:t>Cllr Gillian Ford (Vice Chair of CYP) gave oral evidence to an All Party Parliamentary Group for Children inquiry into children’s social care. She specifically spoke on inspection and accountability.</w:t>
            </w:r>
          </w:p>
          <w:p w14:paraId="330D0E7F" w14:textId="667F53DB" w:rsidR="00476BBB" w:rsidRPr="00476BBB" w:rsidRDefault="00476BBB" w:rsidP="00DE7E58">
            <w:pPr>
              <w:pStyle w:val="ListParagraph"/>
              <w:numPr>
                <w:ilvl w:val="1"/>
                <w:numId w:val="2"/>
              </w:numPr>
              <w:spacing w:before="240" w:after="240"/>
              <w:rPr>
                <w:rFonts w:cs="Arial"/>
              </w:rPr>
            </w:pPr>
            <w:r w:rsidRPr="00A35F90">
              <w:rPr>
                <w:rFonts w:cs="Arial"/>
                <w:b/>
              </w:rPr>
              <w:t>Winter pressures in A&amp;E</w:t>
            </w:r>
            <w:r>
              <w:rPr>
                <w:rFonts w:cs="Arial"/>
              </w:rPr>
              <w:t xml:space="preserve"> </w:t>
            </w:r>
            <w:r w:rsidRPr="00536B7C">
              <w:rPr>
                <w:rFonts w:cs="Arial"/>
              </w:rPr>
              <w:t xml:space="preserve">– </w:t>
            </w:r>
            <w:r>
              <w:rPr>
                <w:rFonts w:cs="Arial"/>
              </w:rPr>
              <w:t>r</w:t>
            </w:r>
            <w:r w:rsidRPr="00564A50">
              <w:rPr>
                <w:rFonts w:cs="Arial"/>
              </w:rPr>
              <w:t>esponded to a Health Select Committee report</w:t>
            </w:r>
            <w:r>
              <w:rPr>
                <w:rFonts w:cs="Arial"/>
              </w:rPr>
              <w:t xml:space="preserve"> with statement</w:t>
            </w:r>
            <w:r w:rsidRPr="00564A50">
              <w:rPr>
                <w:rFonts w:cs="Arial"/>
              </w:rPr>
              <w:t xml:space="preserve"> that social care should be properly funded in order to alleviate pressures on the NHS. A </w:t>
            </w:r>
            <w:proofErr w:type="spellStart"/>
            <w:r w:rsidRPr="00564A50">
              <w:rPr>
                <w:rFonts w:cs="Arial"/>
              </w:rPr>
              <w:t>Populus</w:t>
            </w:r>
            <w:proofErr w:type="spellEnd"/>
            <w:r w:rsidRPr="00564A50">
              <w:rPr>
                <w:rFonts w:cs="Arial"/>
              </w:rPr>
              <w:t xml:space="preserve"> Data Solutions poll for the LGA showed that two thirds of respondents thought that adult social care services should receive a higher proport</w:t>
            </w:r>
            <w:r>
              <w:rPr>
                <w:rFonts w:cs="Arial"/>
              </w:rPr>
              <w:t>ion of health and care funding.</w:t>
            </w:r>
          </w:p>
          <w:p w14:paraId="42923499" w14:textId="7B5A5354" w:rsidR="00476BBB" w:rsidRPr="00476BBB" w:rsidRDefault="00476BBB" w:rsidP="00DE7E58">
            <w:pPr>
              <w:pStyle w:val="ListParagraph"/>
              <w:numPr>
                <w:ilvl w:val="1"/>
                <w:numId w:val="2"/>
              </w:numPr>
              <w:spacing w:before="240" w:after="240"/>
              <w:rPr>
                <w:rFonts w:cs="Arial"/>
              </w:rPr>
            </w:pPr>
            <w:r w:rsidRPr="00A35F90">
              <w:rPr>
                <w:rFonts w:cs="Arial"/>
                <w:b/>
              </w:rPr>
              <w:t>Social care</w:t>
            </w:r>
            <w:r>
              <w:rPr>
                <w:rFonts w:cs="Arial"/>
              </w:rPr>
              <w:t xml:space="preserve"> </w:t>
            </w:r>
            <w:r w:rsidRPr="00536B7C">
              <w:rPr>
                <w:rFonts w:cs="Arial"/>
              </w:rPr>
              <w:t xml:space="preserve">– </w:t>
            </w:r>
            <w:r>
              <w:rPr>
                <w:rFonts w:cs="Arial"/>
              </w:rPr>
              <w:t>r</w:t>
            </w:r>
            <w:r w:rsidRPr="00564A50">
              <w:rPr>
                <w:rFonts w:cs="Arial"/>
              </w:rPr>
              <w:t>esponded to a PwC survey on the health and social care system to say that care experiences could be improved and pressures in the service could be reduced if care and health worked closer together and that social care should have the same p</w:t>
            </w:r>
            <w:r>
              <w:rPr>
                <w:rFonts w:cs="Arial"/>
              </w:rPr>
              <w:t>rofile and priority as the NHS.</w:t>
            </w:r>
          </w:p>
          <w:p w14:paraId="31AD1B88" w14:textId="47543AFE" w:rsidR="00564A50" w:rsidRDefault="00A35F90" w:rsidP="00DE7E58">
            <w:pPr>
              <w:pStyle w:val="ListParagraph"/>
              <w:numPr>
                <w:ilvl w:val="1"/>
                <w:numId w:val="2"/>
              </w:numPr>
              <w:spacing w:before="240" w:after="240"/>
              <w:rPr>
                <w:rFonts w:cs="Arial"/>
              </w:rPr>
            </w:pPr>
            <w:r w:rsidRPr="00A35F90">
              <w:rPr>
                <w:rFonts w:cs="Arial"/>
                <w:b/>
              </w:rPr>
              <w:t>Adult social care</w:t>
            </w:r>
            <w:r>
              <w:rPr>
                <w:rFonts w:cs="Arial"/>
              </w:rPr>
              <w:t xml:space="preserve"> </w:t>
            </w:r>
            <w:r w:rsidRPr="00536B7C">
              <w:rPr>
                <w:rFonts w:cs="Arial"/>
              </w:rPr>
              <w:t xml:space="preserve">– </w:t>
            </w:r>
            <w:r>
              <w:rPr>
                <w:rFonts w:cs="Arial"/>
              </w:rPr>
              <w:t>p</w:t>
            </w:r>
            <w:r w:rsidR="00564A50" w:rsidRPr="00564A50">
              <w:rPr>
                <w:rFonts w:cs="Arial"/>
              </w:rPr>
              <w:t xml:space="preserve">ublished reports </w:t>
            </w:r>
            <w:r>
              <w:rPr>
                <w:rFonts w:cs="Arial"/>
              </w:rPr>
              <w:t>2016 State of the Nation report</w:t>
            </w:r>
            <w:r w:rsidR="00564A50" w:rsidRPr="00564A50">
              <w:rPr>
                <w:rFonts w:cs="Arial"/>
              </w:rPr>
              <w:t>, Transforming social care through the use of information and technology, and Helping people look after t</w:t>
            </w:r>
            <w:r>
              <w:rPr>
                <w:rFonts w:cs="Arial"/>
              </w:rPr>
              <w:t>hemselves</w:t>
            </w:r>
            <w:r w:rsidR="00564A50" w:rsidRPr="00564A50">
              <w:rPr>
                <w:rFonts w:cs="Arial"/>
              </w:rPr>
              <w:t>.</w:t>
            </w:r>
          </w:p>
          <w:p w14:paraId="0F933C0E" w14:textId="30583B1D" w:rsidR="00564A50" w:rsidRDefault="00A35F90" w:rsidP="00DE7E58">
            <w:pPr>
              <w:pStyle w:val="ListParagraph"/>
              <w:numPr>
                <w:ilvl w:val="1"/>
                <w:numId w:val="2"/>
              </w:numPr>
              <w:spacing w:before="240" w:after="240"/>
              <w:rPr>
                <w:rFonts w:cs="Arial"/>
              </w:rPr>
            </w:pPr>
            <w:r w:rsidRPr="00A35F90">
              <w:rPr>
                <w:rFonts w:cs="Arial"/>
                <w:b/>
              </w:rPr>
              <w:t>Community care</w:t>
            </w:r>
            <w:r>
              <w:rPr>
                <w:rFonts w:cs="Arial"/>
              </w:rPr>
              <w:t xml:space="preserve"> </w:t>
            </w:r>
            <w:r w:rsidRPr="00536B7C">
              <w:rPr>
                <w:rFonts w:cs="Arial"/>
              </w:rPr>
              <w:t xml:space="preserve">– </w:t>
            </w:r>
            <w:r>
              <w:rPr>
                <w:rFonts w:cs="Arial"/>
              </w:rPr>
              <w:t>c</w:t>
            </w:r>
            <w:r w:rsidR="00564A50" w:rsidRPr="00564A50">
              <w:rPr>
                <w:rFonts w:cs="Arial"/>
              </w:rPr>
              <w:t xml:space="preserve">alled for more patients to be looked after at home, following new research which revealed that up to one in four people admitted to hospital could be looked after elsewhere if better use was made of Council services available to treat people in the community. </w:t>
            </w:r>
          </w:p>
          <w:p w14:paraId="1497037A" w14:textId="79801643" w:rsidR="00564A50" w:rsidRDefault="00A35F90" w:rsidP="00DE7E58">
            <w:pPr>
              <w:pStyle w:val="ListParagraph"/>
              <w:numPr>
                <w:ilvl w:val="1"/>
                <w:numId w:val="2"/>
              </w:numPr>
              <w:spacing w:before="240" w:after="240"/>
              <w:rPr>
                <w:rFonts w:cs="Arial"/>
              </w:rPr>
            </w:pPr>
            <w:r w:rsidRPr="00A35F90">
              <w:rPr>
                <w:rFonts w:cs="Arial"/>
                <w:b/>
              </w:rPr>
              <w:t>STP</w:t>
            </w:r>
            <w:r>
              <w:rPr>
                <w:rFonts w:cs="Arial"/>
                <w:b/>
              </w:rPr>
              <w:t>s</w:t>
            </w:r>
            <w:r>
              <w:rPr>
                <w:rFonts w:cs="Arial"/>
              </w:rPr>
              <w:t xml:space="preserve"> </w:t>
            </w:r>
            <w:r w:rsidRPr="00536B7C">
              <w:rPr>
                <w:rFonts w:cs="Arial"/>
              </w:rPr>
              <w:t xml:space="preserve">– </w:t>
            </w:r>
            <w:r>
              <w:rPr>
                <w:rFonts w:cs="Arial"/>
              </w:rPr>
              <w:t>c</w:t>
            </w:r>
            <w:r w:rsidR="00564A50" w:rsidRPr="00564A50">
              <w:rPr>
                <w:rFonts w:cs="Arial"/>
              </w:rPr>
              <w:t xml:space="preserve">alled for councillors and communities to be involved in the planning process of Sustainability and Transformation Plans rather than being consulted afterwards on pre-determined solutions. In response to a report from the King’s Fund the LGA called for STPs to be underpinned by local political leadership, potentially through local Health and Wellbeing Boards. </w:t>
            </w:r>
          </w:p>
          <w:p w14:paraId="41176CBF" w14:textId="5098F0DC" w:rsidR="00564A50" w:rsidRDefault="00476BBB" w:rsidP="00DE7E58">
            <w:pPr>
              <w:pStyle w:val="ListParagraph"/>
              <w:numPr>
                <w:ilvl w:val="1"/>
                <w:numId w:val="2"/>
              </w:numPr>
              <w:spacing w:before="240" w:after="240"/>
              <w:rPr>
                <w:rFonts w:cs="Arial"/>
              </w:rPr>
            </w:pPr>
            <w:r w:rsidRPr="00476BBB">
              <w:rPr>
                <w:rFonts w:cs="Arial"/>
                <w:b/>
              </w:rPr>
              <w:t>New pharmacy modernisation package</w:t>
            </w:r>
            <w:r>
              <w:rPr>
                <w:rFonts w:cs="Arial"/>
              </w:rPr>
              <w:t xml:space="preserve"> </w:t>
            </w:r>
            <w:r w:rsidRPr="00536B7C">
              <w:rPr>
                <w:rFonts w:cs="Arial"/>
              </w:rPr>
              <w:t xml:space="preserve">– </w:t>
            </w:r>
            <w:r>
              <w:rPr>
                <w:rFonts w:cs="Arial"/>
              </w:rPr>
              <w:t>r</w:t>
            </w:r>
            <w:r w:rsidR="00564A50" w:rsidRPr="00564A50">
              <w:rPr>
                <w:rFonts w:cs="Arial"/>
              </w:rPr>
              <w:t xml:space="preserve">esponded to the Government’s announcement </w:t>
            </w:r>
            <w:r>
              <w:rPr>
                <w:rFonts w:cs="Arial"/>
              </w:rPr>
              <w:t>to affirm that Councils want</w:t>
            </w:r>
            <w:r w:rsidR="00564A50" w:rsidRPr="00564A50">
              <w:rPr>
                <w:rFonts w:cs="Arial"/>
              </w:rPr>
              <w:t xml:space="preserve"> all local areas to have a strong community pharmacy network, but called for them to have a bigger role in providing public health services </w:t>
            </w:r>
            <w:r w:rsidR="00564A50">
              <w:rPr>
                <w:rFonts w:cs="Arial"/>
              </w:rPr>
              <w:t>alongside their existing roles.</w:t>
            </w:r>
          </w:p>
          <w:p w14:paraId="20577855" w14:textId="5306DB7C" w:rsidR="006D7DBD" w:rsidRDefault="00476BBB" w:rsidP="00DE7E58">
            <w:pPr>
              <w:pStyle w:val="ListParagraph"/>
              <w:numPr>
                <w:ilvl w:val="1"/>
                <w:numId w:val="2"/>
              </w:numPr>
              <w:spacing w:before="240" w:after="240"/>
              <w:rPr>
                <w:rFonts w:cs="Arial"/>
              </w:rPr>
            </w:pPr>
            <w:r w:rsidRPr="00476BBB">
              <w:rPr>
                <w:rFonts w:cs="Arial"/>
                <w:b/>
              </w:rPr>
              <w:t>Public health</w:t>
            </w:r>
            <w:r>
              <w:rPr>
                <w:rFonts w:cs="Arial"/>
              </w:rPr>
              <w:t xml:space="preserve"> </w:t>
            </w:r>
            <w:r w:rsidRPr="00536B7C">
              <w:rPr>
                <w:rFonts w:cs="Arial"/>
              </w:rPr>
              <w:t xml:space="preserve">– </w:t>
            </w:r>
            <w:r>
              <w:rPr>
                <w:rFonts w:cs="Arial"/>
              </w:rPr>
              <w:t>r</w:t>
            </w:r>
            <w:r w:rsidR="00564A50" w:rsidRPr="00564A50">
              <w:rPr>
                <w:rFonts w:cs="Arial"/>
              </w:rPr>
              <w:t xml:space="preserve">enewed calls for reforms such as the mandatory reduction of sugar in soft drinks, better sugar labelling on food and drink products, calorie counts on menus in chain restaurants and for Councils to be given powers to ban junk food advertising near schools following the recent publication of childhood </w:t>
            </w:r>
            <w:r w:rsidR="006D7DBD">
              <w:rPr>
                <w:rFonts w:cs="Arial"/>
              </w:rPr>
              <w:t>obesity figures by NHS Digital.</w:t>
            </w:r>
          </w:p>
          <w:p w14:paraId="6B623597" w14:textId="5A52EE56" w:rsidR="006D7DBD" w:rsidRPr="006D7DBD" w:rsidRDefault="00476BBB" w:rsidP="00DE7E58">
            <w:pPr>
              <w:pStyle w:val="ListParagraph"/>
              <w:numPr>
                <w:ilvl w:val="1"/>
                <w:numId w:val="2"/>
              </w:numPr>
              <w:spacing w:before="240" w:after="240"/>
              <w:rPr>
                <w:rFonts w:cs="Arial"/>
              </w:rPr>
            </w:pPr>
            <w:r>
              <w:rPr>
                <w:rFonts w:cs="Arial"/>
                <w:b/>
              </w:rPr>
              <w:t>MPS Breakfast</w:t>
            </w:r>
            <w:r>
              <w:rPr>
                <w:rFonts w:cs="Arial"/>
              </w:rPr>
              <w:t xml:space="preserve"> </w:t>
            </w:r>
            <w:r w:rsidRPr="00536B7C">
              <w:rPr>
                <w:rFonts w:cs="Arial"/>
              </w:rPr>
              <w:t xml:space="preserve">– </w:t>
            </w:r>
            <w:r w:rsidR="006D7DBD" w:rsidRPr="006D7DBD">
              <w:rPr>
                <w:rFonts w:cs="Arial"/>
              </w:rPr>
              <w:t xml:space="preserve">Cllr Gillian attended a breakfast briefing with the Metropolitan Policy Service on the Royal Society of the Art’s Safer Together Report and focused on </w:t>
            </w:r>
            <w:r w:rsidR="006D7DBD" w:rsidRPr="006D7DBD">
              <w:rPr>
                <w:rFonts w:cs="Arial"/>
                <w:color w:val="000000"/>
              </w:rPr>
              <w:t>protecting vulnerable children from sexual exploit</w:t>
            </w:r>
            <w:r w:rsidR="006D7DBD">
              <w:rPr>
                <w:rFonts w:cs="Arial"/>
                <w:color w:val="000000"/>
              </w:rPr>
              <w:t>ation, abuse and radicalisation.</w:t>
            </w:r>
          </w:p>
          <w:p w14:paraId="12A2CE0E" w14:textId="3F73119D" w:rsidR="006D7DBD" w:rsidRDefault="00476BBB" w:rsidP="00DE7E58">
            <w:pPr>
              <w:pStyle w:val="ListParagraph"/>
              <w:numPr>
                <w:ilvl w:val="1"/>
                <w:numId w:val="2"/>
              </w:numPr>
              <w:spacing w:before="240" w:after="240"/>
              <w:rPr>
                <w:rFonts w:cs="Arial"/>
              </w:rPr>
            </w:pPr>
            <w:r>
              <w:rPr>
                <w:rFonts w:cs="Arial"/>
                <w:b/>
              </w:rPr>
              <w:t>FDAC Roundtable</w:t>
            </w:r>
            <w:r>
              <w:rPr>
                <w:rFonts w:cs="Arial"/>
              </w:rPr>
              <w:t xml:space="preserve"> </w:t>
            </w:r>
            <w:r w:rsidRPr="00536B7C">
              <w:rPr>
                <w:rFonts w:cs="Arial"/>
              </w:rPr>
              <w:t xml:space="preserve">– </w:t>
            </w:r>
            <w:r w:rsidR="006D7DBD" w:rsidRPr="006D7DBD">
              <w:rPr>
                <w:rFonts w:cs="Arial"/>
              </w:rPr>
              <w:t xml:space="preserve">Cllr Gillian Ford also attending a roundtable at the Department for Education on the Family Drug and Alcohol Court (FDAC), chaired by Isabelle </w:t>
            </w:r>
            <w:proofErr w:type="spellStart"/>
            <w:r w:rsidR="006D7DBD" w:rsidRPr="006D7DBD">
              <w:rPr>
                <w:rFonts w:cs="Arial"/>
              </w:rPr>
              <w:t>Trowler</w:t>
            </w:r>
            <w:proofErr w:type="spellEnd"/>
            <w:r w:rsidR="006D7DBD" w:rsidRPr="006D7DBD">
              <w:rPr>
                <w:rFonts w:cs="Arial"/>
              </w:rPr>
              <w:t>, Chief Social Worker for Children and Families. The attendees discussed the effectiveness of FDAC and how it can better use its findings to support local partners.</w:t>
            </w:r>
          </w:p>
          <w:p w14:paraId="1BDBEF02" w14:textId="680EAC40" w:rsidR="006D7DBD" w:rsidRPr="00476BBB" w:rsidRDefault="00476BBB" w:rsidP="00DE7E58">
            <w:pPr>
              <w:pStyle w:val="ListParagraph"/>
              <w:numPr>
                <w:ilvl w:val="1"/>
                <w:numId w:val="2"/>
              </w:numPr>
              <w:spacing w:before="240" w:after="240"/>
              <w:rPr>
                <w:rFonts w:cs="Arial"/>
              </w:rPr>
            </w:pPr>
            <w:r>
              <w:rPr>
                <w:rFonts w:cs="Arial"/>
                <w:b/>
              </w:rPr>
              <w:t>Coram</w:t>
            </w:r>
            <w:r>
              <w:rPr>
                <w:rFonts w:cs="Arial"/>
              </w:rPr>
              <w:t xml:space="preserve"> </w:t>
            </w:r>
            <w:r w:rsidRPr="00536B7C">
              <w:rPr>
                <w:rFonts w:cs="Arial"/>
              </w:rPr>
              <w:t xml:space="preserve">– </w:t>
            </w:r>
            <w:r w:rsidR="006D7DBD" w:rsidRPr="006D7DBD">
              <w:rPr>
                <w:rFonts w:cs="Arial"/>
              </w:rPr>
              <w:t>the Chair of the CYP Board, Cllr Richard Watts, attended a meeting with representatives from the Thomas Coram Foundation for Children to discuss regional adoption agencies, the commissioning of services through Coram and general views on the current state of children’s social services.</w:t>
            </w:r>
          </w:p>
        </w:tc>
      </w:tr>
      <w:tr w:rsidR="00CA3581" w:rsidRPr="00DC55C1" w14:paraId="207FF32B" w14:textId="77777777" w:rsidTr="008F5915">
        <w:trPr>
          <w:jc w:val="center"/>
        </w:trPr>
        <w:tc>
          <w:tcPr>
            <w:tcW w:w="9747" w:type="dxa"/>
          </w:tcPr>
          <w:p w14:paraId="6EBE0EBD" w14:textId="5521BA80" w:rsidR="00E108A9" w:rsidRPr="00536B7C" w:rsidRDefault="00CA3581" w:rsidP="00DE7E58">
            <w:pPr>
              <w:spacing w:after="240"/>
              <w:rPr>
                <w:rFonts w:cs="Arial"/>
                <w:b/>
              </w:rPr>
            </w:pPr>
            <w:r w:rsidRPr="00536B7C">
              <w:rPr>
                <w:rFonts w:cs="Arial"/>
                <w:b/>
              </w:rPr>
              <w:lastRenderedPageBreak/>
              <w:t>Priority 4 – Economic Growth, Jobs and Housing</w:t>
            </w:r>
          </w:p>
          <w:p w14:paraId="1114FB27" w14:textId="6058C8F3" w:rsidR="00951A46" w:rsidRPr="00536B7C" w:rsidRDefault="009E411F" w:rsidP="00DE7E58">
            <w:pPr>
              <w:pStyle w:val="ListParagraph"/>
              <w:numPr>
                <w:ilvl w:val="1"/>
                <w:numId w:val="4"/>
              </w:numPr>
              <w:spacing w:before="240" w:line="259" w:lineRule="auto"/>
              <w:rPr>
                <w:rFonts w:cs="Arial"/>
              </w:rPr>
            </w:pPr>
            <w:r w:rsidRPr="00536B7C">
              <w:rPr>
                <w:rFonts w:cs="Arial"/>
                <w:b/>
              </w:rPr>
              <w:t>Digital Economy Bill</w:t>
            </w:r>
            <w:r w:rsidRPr="00536B7C">
              <w:rPr>
                <w:rFonts w:cs="Arial"/>
              </w:rPr>
              <w:t xml:space="preserve"> </w:t>
            </w:r>
            <w:r w:rsidRPr="009E411F">
              <w:rPr>
                <w:rFonts w:cs="Arial"/>
                <w:b/>
              </w:rPr>
              <w:t>Committee</w:t>
            </w:r>
            <w:r w:rsidR="00951A46" w:rsidRPr="00536B7C">
              <w:rPr>
                <w:rFonts w:cs="Arial"/>
              </w:rPr>
              <w:t xml:space="preserve"> </w:t>
            </w:r>
            <w:r w:rsidRPr="00536B7C">
              <w:rPr>
                <w:rFonts w:cs="Arial"/>
              </w:rPr>
              <w:t>–</w:t>
            </w:r>
            <w:r>
              <w:rPr>
                <w:rFonts w:cs="Arial"/>
              </w:rPr>
              <w:t xml:space="preserve"> provided written evidence </w:t>
            </w:r>
            <w:r w:rsidR="00951A46" w:rsidRPr="00536B7C">
              <w:rPr>
                <w:rFonts w:cs="Arial"/>
              </w:rPr>
              <w:t xml:space="preserve">calling for amendments to the Bill that seek to ensure minimum speeds of broadband for all as part of the Universal Service Obligation (USO). </w:t>
            </w:r>
          </w:p>
          <w:p w14:paraId="6CF3CA9A" w14:textId="13CE02EE" w:rsidR="00951A46" w:rsidRPr="00536B7C" w:rsidRDefault="009E411F" w:rsidP="00DE7E58">
            <w:pPr>
              <w:pStyle w:val="ListParagraph"/>
              <w:numPr>
                <w:ilvl w:val="1"/>
                <w:numId w:val="4"/>
              </w:numPr>
              <w:spacing w:before="240" w:line="259" w:lineRule="auto"/>
              <w:rPr>
                <w:rFonts w:cs="Arial"/>
              </w:rPr>
            </w:pPr>
            <w:r w:rsidRPr="009E411F">
              <w:rPr>
                <w:rFonts w:cs="Arial"/>
                <w:b/>
              </w:rPr>
              <w:lastRenderedPageBreak/>
              <w:t>Neighbourhood Planning Bill committee</w:t>
            </w:r>
            <w:r w:rsidRPr="00536B7C">
              <w:rPr>
                <w:rFonts w:cs="Arial"/>
              </w:rPr>
              <w:t xml:space="preserve"> –</w:t>
            </w:r>
            <w:r>
              <w:rPr>
                <w:rFonts w:cs="Arial"/>
              </w:rPr>
              <w:t xml:space="preserve"> </w:t>
            </w:r>
            <w:r w:rsidR="00951A46" w:rsidRPr="00536B7C">
              <w:rPr>
                <w:rFonts w:cs="Arial"/>
              </w:rPr>
              <w:t>Cllr Tony Newman of our E</w:t>
            </w:r>
            <w:r>
              <w:rPr>
                <w:rFonts w:cs="Arial"/>
              </w:rPr>
              <w:t>EHT</w:t>
            </w:r>
            <w:r w:rsidR="00951A46" w:rsidRPr="00536B7C">
              <w:rPr>
                <w:rFonts w:cs="Arial"/>
              </w:rPr>
              <w:t xml:space="preserve"> Board gave evidence highlighting our concerns about the proposed reforms to the use of planning conditions and have called for the introduction of locally-set planning fees to enable councils to deliver respo</w:t>
            </w:r>
            <w:r w:rsidR="00EE5D8D">
              <w:rPr>
                <w:rFonts w:cs="Arial"/>
              </w:rPr>
              <w:t>nsive planning services. We</w:t>
            </w:r>
            <w:r w:rsidR="00951A46" w:rsidRPr="00536B7C">
              <w:rPr>
                <w:rFonts w:cs="Arial"/>
              </w:rPr>
              <w:t xml:space="preserve"> also provided written evidence to the Committee and a range of briefings. </w:t>
            </w:r>
          </w:p>
          <w:p w14:paraId="5FB06211" w14:textId="5B29042E" w:rsidR="00951A46" w:rsidRPr="00536B7C" w:rsidRDefault="00951A46" w:rsidP="00DE7E58">
            <w:pPr>
              <w:pStyle w:val="ListParagraph"/>
              <w:numPr>
                <w:ilvl w:val="1"/>
                <w:numId w:val="4"/>
              </w:numPr>
              <w:spacing w:before="240" w:after="160" w:line="259" w:lineRule="auto"/>
              <w:rPr>
                <w:rFonts w:cs="Arial"/>
              </w:rPr>
            </w:pPr>
            <w:r w:rsidRPr="00536B7C">
              <w:rPr>
                <w:rFonts w:cs="Arial"/>
                <w:b/>
                <w:bCs/>
              </w:rPr>
              <w:t>Homelessness Reduction Bill</w:t>
            </w:r>
            <w:r w:rsidR="00EE5D8D" w:rsidRPr="00536B7C">
              <w:rPr>
                <w:rFonts w:cs="Arial"/>
              </w:rPr>
              <w:t xml:space="preserve"> –</w:t>
            </w:r>
            <w:r w:rsidR="00EE5D8D">
              <w:rPr>
                <w:rFonts w:cs="Arial"/>
              </w:rPr>
              <w:t xml:space="preserve"> </w:t>
            </w:r>
            <w:r w:rsidRPr="00536B7C">
              <w:rPr>
                <w:rFonts w:cs="Arial"/>
              </w:rPr>
              <w:t xml:space="preserve">the Bill received its Second Reading and we secured a commitment from Government to fund the new duties under the New Burdens Doctrine. </w:t>
            </w:r>
          </w:p>
          <w:p w14:paraId="27FED5EA" w14:textId="35170F9B" w:rsidR="006D7DBD" w:rsidRPr="00EE5D8D" w:rsidRDefault="00FF06AE" w:rsidP="00DE7E58">
            <w:pPr>
              <w:pStyle w:val="ListParagraph"/>
              <w:numPr>
                <w:ilvl w:val="1"/>
                <w:numId w:val="4"/>
              </w:numPr>
              <w:spacing w:after="240"/>
              <w:rPr>
                <w:rFonts w:cs="Arial"/>
                <w:b/>
              </w:rPr>
            </w:pPr>
            <w:r w:rsidRPr="00536B7C">
              <w:rPr>
                <w:rFonts w:cs="Arial"/>
                <w:b/>
                <w:bCs/>
              </w:rPr>
              <w:t xml:space="preserve">Up to Speed Campaign – </w:t>
            </w:r>
            <w:r w:rsidRPr="00536B7C">
              <w:rPr>
                <w:rFonts w:cs="Arial"/>
              </w:rPr>
              <w:t>continued to promote this campaign, while working with Parliamentarians to amend the digital economy bill and build greater strategic link</w:t>
            </w:r>
            <w:r w:rsidR="006D7DBD">
              <w:rPr>
                <w:rFonts w:cs="Arial"/>
              </w:rPr>
              <w:t>s with mobile network operators</w:t>
            </w:r>
            <w:r w:rsidR="00EE5D8D">
              <w:rPr>
                <w:rFonts w:cs="Arial"/>
              </w:rPr>
              <w:t>.</w:t>
            </w:r>
          </w:p>
          <w:p w14:paraId="1FB15F43" w14:textId="0AD19A3A" w:rsidR="00EE5D8D" w:rsidRPr="00EE5D8D" w:rsidRDefault="006D7DBD" w:rsidP="00DE7E58">
            <w:pPr>
              <w:pStyle w:val="ListParagraph"/>
              <w:numPr>
                <w:ilvl w:val="1"/>
                <w:numId w:val="4"/>
              </w:numPr>
              <w:spacing w:after="240"/>
              <w:rPr>
                <w:rFonts w:cs="Arial"/>
                <w:b/>
              </w:rPr>
            </w:pPr>
            <w:r w:rsidRPr="006D7DBD">
              <w:rPr>
                <w:rFonts w:cs="Arial"/>
                <w:b/>
              </w:rPr>
              <w:t>C</w:t>
            </w:r>
            <w:r w:rsidR="00EE5D8D">
              <w:rPr>
                <w:rFonts w:cs="Arial"/>
                <w:b/>
              </w:rPr>
              <w:t>hairman’s meetings</w:t>
            </w:r>
            <w:r w:rsidR="00EE5D8D" w:rsidRPr="00536B7C">
              <w:rPr>
                <w:rFonts w:cs="Arial"/>
              </w:rPr>
              <w:t xml:space="preserve"> –</w:t>
            </w:r>
            <w:r w:rsidR="00EE5D8D">
              <w:rPr>
                <w:rFonts w:cs="Arial"/>
              </w:rPr>
              <w:t xml:space="preserve"> t</w:t>
            </w:r>
            <w:r w:rsidRPr="006D7DBD">
              <w:rPr>
                <w:rFonts w:cs="Arial"/>
              </w:rPr>
              <w:t xml:space="preserve">he Chairman of the EEHT Board, Cllr Martin </w:t>
            </w:r>
            <w:proofErr w:type="spellStart"/>
            <w:r w:rsidRPr="006D7DBD">
              <w:rPr>
                <w:rFonts w:cs="Arial"/>
              </w:rPr>
              <w:t>Tett</w:t>
            </w:r>
            <w:proofErr w:type="spellEnd"/>
            <w:r w:rsidRPr="006D7DBD">
              <w:rPr>
                <w:rFonts w:cs="Arial"/>
              </w:rPr>
              <w:t>, met with Lord Gardiner</w:t>
            </w:r>
            <w:r w:rsidR="00EE5D8D">
              <w:rPr>
                <w:rFonts w:cs="Arial"/>
              </w:rPr>
              <w:t xml:space="preserve"> (</w:t>
            </w:r>
            <w:proofErr w:type="spellStart"/>
            <w:r w:rsidRPr="006D7DBD">
              <w:rPr>
                <w:rFonts w:cs="Arial"/>
              </w:rPr>
              <w:t>PUSoS</w:t>
            </w:r>
            <w:proofErr w:type="spellEnd"/>
            <w:r w:rsidRPr="006D7DBD">
              <w:rPr>
                <w:rFonts w:cs="Arial"/>
              </w:rPr>
              <w:t xml:space="preserve"> for Rural Affairs and Biosecurity</w:t>
            </w:r>
            <w:r w:rsidR="00EE5D8D">
              <w:rPr>
                <w:rFonts w:cs="Arial"/>
              </w:rPr>
              <w:t xml:space="preserve">), the </w:t>
            </w:r>
            <w:proofErr w:type="spellStart"/>
            <w:r w:rsidR="00EE5D8D">
              <w:rPr>
                <w:rFonts w:cs="Arial"/>
              </w:rPr>
              <w:t>Rt</w:t>
            </w:r>
            <w:proofErr w:type="spellEnd"/>
            <w:r w:rsidR="00EE5D8D">
              <w:rPr>
                <w:rFonts w:cs="Arial"/>
              </w:rPr>
              <w:t xml:space="preserve"> Hon Gavin </w:t>
            </w:r>
            <w:proofErr w:type="spellStart"/>
            <w:r w:rsidR="00EE5D8D">
              <w:rPr>
                <w:rFonts w:cs="Arial"/>
              </w:rPr>
              <w:t>Barwell</w:t>
            </w:r>
            <w:proofErr w:type="spellEnd"/>
            <w:r w:rsidR="00EE5D8D">
              <w:rPr>
                <w:rFonts w:cs="Arial"/>
              </w:rPr>
              <w:t xml:space="preserve"> MP (</w:t>
            </w:r>
            <w:r w:rsidRPr="006D7DBD">
              <w:rPr>
                <w:rFonts w:cs="Arial"/>
              </w:rPr>
              <w:t>Minister for Housing and Planning</w:t>
            </w:r>
            <w:r w:rsidR="00EE5D8D">
              <w:rPr>
                <w:rFonts w:cs="Arial"/>
              </w:rPr>
              <w:t>) and</w:t>
            </w:r>
            <w:r w:rsidRPr="006D7DBD">
              <w:rPr>
                <w:rFonts w:cs="Arial"/>
              </w:rPr>
              <w:t xml:space="preserve"> CEO of the National Joint Utilities Group, Bob </w:t>
            </w:r>
            <w:proofErr w:type="spellStart"/>
            <w:r w:rsidRPr="006D7DBD">
              <w:rPr>
                <w:rFonts w:cs="Arial"/>
              </w:rPr>
              <w:t>Gallienne</w:t>
            </w:r>
            <w:proofErr w:type="spellEnd"/>
            <w:r w:rsidRPr="006D7DBD">
              <w:rPr>
                <w:rFonts w:cs="Arial"/>
              </w:rPr>
              <w:t xml:space="preserve"> to promote the LGA’s positions including on rural connectivity, </w:t>
            </w:r>
            <w:proofErr w:type="spellStart"/>
            <w:r w:rsidR="00DE7E58">
              <w:rPr>
                <w:rFonts w:cs="Arial"/>
              </w:rPr>
              <w:t>catelising</w:t>
            </w:r>
            <w:proofErr w:type="spellEnd"/>
            <w:r w:rsidR="00DE7E58">
              <w:rPr>
                <w:rFonts w:cs="Arial"/>
              </w:rPr>
              <w:t xml:space="preserve"> </w:t>
            </w:r>
            <w:r w:rsidRPr="006D7DBD">
              <w:rPr>
                <w:rFonts w:cs="Arial"/>
              </w:rPr>
              <w:t xml:space="preserve">development on sites which have received planning permission, and minimising disruption through </w:t>
            </w:r>
            <w:proofErr w:type="spellStart"/>
            <w:r w:rsidRPr="006D7DBD">
              <w:rPr>
                <w:rFonts w:cs="Arial"/>
              </w:rPr>
              <w:t>streetworks</w:t>
            </w:r>
            <w:proofErr w:type="spellEnd"/>
            <w:r w:rsidRPr="006D7DBD">
              <w:rPr>
                <w:rFonts w:cs="Arial"/>
              </w:rPr>
              <w:t>.</w:t>
            </w:r>
          </w:p>
          <w:p w14:paraId="754984FE" w14:textId="60B64F32" w:rsidR="00EE5D8D" w:rsidRPr="00EE5D8D" w:rsidRDefault="009E411F" w:rsidP="00DE7E58">
            <w:pPr>
              <w:pStyle w:val="ListParagraph"/>
              <w:numPr>
                <w:ilvl w:val="1"/>
                <w:numId w:val="4"/>
              </w:numPr>
              <w:spacing w:after="240"/>
              <w:rPr>
                <w:rFonts w:cs="Arial"/>
                <w:b/>
              </w:rPr>
            </w:pPr>
            <w:r w:rsidRPr="00EE5D8D">
              <w:rPr>
                <w:rFonts w:cs="Arial"/>
                <w:b/>
              </w:rPr>
              <w:t>Financial Exclusion committee</w:t>
            </w:r>
            <w:r w:rsidRPr="00EE5D8D">
              <w:rPr>
                <w:rFonts w:cs="Arial"/>
              </w:rPr>
              <w:t xml:space="preserve"> – Cllr John </w:t>
            </w:r>
            <w:r w:rsidR="00DE7E58">
              <w:rPr>
                <w:rFonts w:cs="Arial"/>
              </w:rPr>
              <w:t>Fuller gave evidence at this House</w:t>
            </w:r>
            <w:r w:rsidRPr="00EE5D8D">
              <w:rPr>
                <w:rFonts w:cs="Arial"/>
              </w:rPr>
              <w:t xml:space="preserve"> of Lords</w:t>
            </w:r>
            <w:r w:rsidR="00DE7E58">
              <w:rPr>
                <w:rFonts w:cs="Arial"/>
              </w:rPr>
              <w:t xml:space="preserve"> for the financial exclusion committee.</w:t>
            </w:r>
          </w:p>
        </w:tc>
      </w:tr>
      <w:tr w:rsidR="00CA3581" w:rsidRPr="00DC55C1" w14:paraId="2474F655" w14:textId="77777777" w:rsidTr="008F5915">
        <w:trPr>
          <w:trHeight w:val="781"/>
          <w:jc w:val="center"/>
        </w:trPr>
        <w:tc>
          <w:tcPr>
            <w:tcW w:w="9747" w:type="dxa"/>
          </w:tcPr>
          <w:p w14:paraId="67A08BDD" w14:textId="3DD0CF80" w:rsidR="00CA3581" w:rsidRPr="00536B7C" w:rsidRDefault="00CA3581" w:rsidP="00DE7E58">
            <w:pPr>
              <w:spacing w:after="240"/>
              <w:rPr>
                <w:rFonts w:cs="Arial"/>
              </w:rPr>
            </w:pPr>
            <w:r w:rsidRPr="00EE5D8D">
              <w:rPr>
                <w:rFonts w:cs="Arial"/>
                <w:b/>
              </w:rPr>
              <w:lastRenderedPageBreak/>
              <w:t>Priority 5</w:t>
            </w:r>
            <w:r w:rsidR="00EE5D8D" w:rsidRPr="00EE5D8D">
              <w:rPr>
                <w:rFonts w:cs="Arial"/>
                <w:b/>
              </w:rPr>
              <w:t xml:space="preserve"> – </w:t>
            </w:r>
            <w:r w:rsidRPr="00EE5D8D">
              <w:rPr>
                <w:rFonts w:cs="Arial"/>
                <w:b/>
              </w:rPr>
              <w:t>Sector</w:t>
            </w:r>
            <w:r w:rsidRPr="00536B7C">
              <w:rPr>
                <w:rFonts w:cs="Arial"/>
                <w:b/>
              </w:rPr>
              <w:t>-led Improvement</w:t>
            </w:r>
            <w:r w:rsidRPr="00536B7C">
              <w:rPr>
                <w:rFonts w:cs="Arial"/>
              </w:rPr>
              <w:t xml:space="preserve"> </w:t>
            </w:r>
          </w:p>
          <w:p w14:paraId="0816C84B" w14:textId="77777777" w:rsidR="00CC7D10" w:rsidRPr="00EE5D8D" w:rsidRDefault="003E408A" w:rsidP="00DE7E58">
            <w:pPr>
              <w:pStyle w:val="ListParagraph"/>
              <w:numPr>
                <w:ilvl w:val="1"/>
                <w:numId w:val="3"/>
              </w:numPr>
              <w:tabs>
                <w:tab w:val="left" w:pos="656"/>
              </w:tabs>
              <w:spacing w:after="240"/>
              <w:rPr>
                <w:rFonts w:cs="Arial"/>
                <w:sz w:val="18"/>
              </w:rPr>
            </w:pPr>
            <w:hyperlink r:id="rId19" w:history="1">
              <w:r w:rsidR="00CC7D10" w:rsidRPr="005E69F1">
                <w:rPr>
                  <w:rStyle w:val="Hyperlink"/>
                  <w:rFonts w:cs="Arial"/>
                  <w:b/>
                  <w:bCs/>
                  <w:szCs w:val="22"/>
                </w:rPr>
                <w:t>PSAA</w:t>
              </w:r>
            </w:hyperlink>
            <w:r w:rsidR="00CC7D10" w:rsidRPr="00EE5D8D">
              <w:rPr>
                <w:rFonts w:cs="Arial"/>
                <w:b/>
                <w:bCs/>
                <w:color w:val="333333"/>
                <w:szCs w:val="22"/>
              </w:rPr>
              <w:t xml:space="preserve"> national scheme for auditor appointments</w:t>
            </w:r>
            <w:r w:rsidR="00CC7D10">
              <w:rPr>
                <w:rFonts w:cs="Arial"/>
                <w:bCs/>
                <w:color w:val="333333"/>
                <w:szCs w:val="22"/>
              </w:rPr>
              <w:t xml:space="preserve"> </w:t>
            </w:r>
            <w:r w:rsidR="00CC7D10" w:rsidRPr="00536B7C">
              <w:rPr>
                <w:rFonts w:cs="Arial"/>
              </w:rPr>
              <w:t>–</w:t>
            </w:r>
            <w:r w:rsidR="00CC7D10">
              <w:rPr>
                <w:rFonts w:cs="Arial"/>
              </w:rPr>
              <w:t xml:space="preserve"> </w:t>
            </w:r>
            <w:r w:rsidR="00CC7D10" w:rsidRPr="00EE5D8D">
              <w:rPr>
                <w:rFonts w:cs="Arial"/>
                <w:bCs/>
                <w:color w:val="333333"/>
                <w:szCs w:val="22"/>
              </w:rPr>
              <w:t>PS</w:t>
            </w:r>
            <w:r w:rsidR="00CC7D10">
              <w:rPr>
                <w:rFonts w:cs="Arial"/>
                <w:bCs/>
                <w:color w:val="333333"/>
                <w:szCs w:val="22"/>
              </w:rPr>
              <w:t>AA</w:t>
            </w:r>
            <w:r w:rsidR="00CC7D10" w:rsidRPr="00EE5D8D">
              <w:rPr>
                <w:rFonts w:cs="Arial"/>
                <w:bCs/>
                <w:color w:val="333333"/>
                <w:szCs w:val="22"/>
              </w:rPr>
              <w:t xml:space="preserve"> sent </w:t>
            </w:r>
            <w:r w:rsidR="00CC7D10">
              <w:rPr>
                <w:rFonts w:cs="Arial"/>
                <w:bCs/>
                <w:color w:val="333333"/>
                <w:szCs w:val="22"/>
              </w:rPr>
              <w:t xml:space="preserve">opt-in </w:t>
            </w:r>
            <w:r w:rsidR="00CC7D10" w:rsidRPr="00EE5D8D">
              <w:rPr>
                <w:rFonts w:cs="Arial"/>
                <w:bCs/>
                <w:color w:val="333333"/>
                <w:szCs w:val="22"/>
              </w:rPr>
              <w:t>invites to e</w:t>
            </w:r>
            <w:r w:rsidR="00CC7D10" w:rsidRPr="00EE5D8D">
              <w:rPr>
                <w:rFonts w:cs="Arial"/>
                <w:color w:val="333333"/>
                <w:szCs w:val="22"/>
              </w:rPr>
              <w:t xml:space="preserve">ligible bodies to the national scheme for auditor appointments. Formal responses to the invitation must be submitted by 9 March 2017 through full council/authority. Further information including a specimen report for seeking the decision from a full council is available </w:t>
            </w:r>
            <w:hyperlink r:id="rId20" w:history="1">
              <w:r w:rsidR="00CC7D10" w:rsidRPr="00EE5D8D">
                <w:rPr>
                  <w:rStyle w:val="Hyperlink"/>
                  <w:rFonts w:cs="Arial"/>
                  <w:color w:val="0093D0"/>
                  <w:szCs w:val="22"/>
                </w:rPr>
                <w:t>here</w:t>
              </w:r>
            </w:hyperlink>
            <w:r w:rsidR="00CC7D10">
              <w:rPr>
                <w:rFonts w:cs="Arial"/>
                <w:color w:val="333333"/>
                <w:szCs w:val="22"/>
              </w:rPr>
              <w:t>.</w:t>
            </w:r>
          </w:p>
          <w:p w14:paraId="6D0E93B3" w14:textId="77777777" w:rsidR="00CC7D10" w:rsidRDefault="00CC7D10" w:rsidP="00DE7E58">
            <w:pPr>
              <w:pStyle w:val="ListParagraph"/>
              <w:numPr>
                <w:ilvl w:val="1"/>
                <w:numId w:val="3"/>
              </w:numPr>
              <w:tabs>
                <w:tab w:val="left" w:pos="656"/>
              </w:tabs>
              <w:spacing w:after="240"/>
              <w:rPr>
                <w:rFonts w:cs="Arial"/>
              </w:rPr>
            </w:pPr>
            <w:r w:rsidRPr="00564A50">
              <w:rPr>
                <w:rFonts w:cs="Arial"/>
                <w:b/>
              </w:rPr>
              <w:t xml:space="preserve">National Commercial Skills Procurement </w:t>
            </w:r>
            <w:hyperlink r:id="rId21" w:history="1">
              <w:r w:rsidRPr="005E69F1">
                <w:rPr>
                  <w:rStyle w:val="Hyperlink"/>
                  <w:rFonts w:cs="Arial"/>
                  <w:b/>
                </w:rPr>
                <w:t>Solution</w:t>
              </w:r>
            </w:hyperlink>
            <w:r>
              <w:rPr>
                <w:rFonts w:cs="Arial"/>
              </w:rPr>
              <w:t xml:space="preserve"> </w:t>
            </w:r>
            <w:r w:rsidRPr="00536B7C">
              <w:rPr>
                <w:rFonts w:cs="Arial"/>
              </w:rPr>
              <w:t>–</w:t>
            </w:r>
            <w:r w:rsidRPr="00564A50">
              <w:rPr>
                <w:rFonts w:cs="Arial"/>
              </w:rPr>
              <w:t xml:space="preserve"> launched our new skills procure</w:t>
            </w:r>
            <w:r>
              <w:rPr>
                <w:rFonts w:cs="Arial"/>
              </w:rPr>
              <w:t>ment offer with YPO. This</w:t>
            </w:r>
            <w:r w:rsidRPr="00564A50">
              <w:rPr>
                <w:rFonts w:cs="Arial"/>
              </w:rPr>
              <w:t xml:space="preserve"> provides councils with a bespoke solution to finding specialist expertise, to make the delivery of commercial projects easier and ensuring councils pay a competitive price.</w:t>
            </w:r>
          </w:p>
          <w:p w14:paraId="63452B8B" w14:textId="77777777" w:rsidR="00CC7D10" w:rsidRPr="00CC7D10" w:rsidRDefault="00CC7D10" w:rsidP="00DE7E58">
            <w:pPr>
              <w:pStyle w:val="ListParagraph"/>
              <w:numPr>
                <w:ilvl w:val="1"/>
                <w:numId w:val="3"/>
              </w:numPr>
              <w:tabs>
                <w:tab w:val="left" w:pos="656"/>
              </w:tabs>
              <w:spacing w:after="240"/>
              <w:rPr>
                <w:rFonts w:cs="Arial"/>
              </w:rPr>
            </w:pPr>
            <w:r w:rsidRPr="005E69F1">
              <w:rPr>
                <w:rFonts w:cs="Arial"/>
                <w:b/>
                <w:color w:val="333333"/>
              </w:rPr>
              <w:t>Shared Service ‘Match Making’ Service</w:t>
            </w:r>
            <w:r>
              <w:rPr>
                <w:rFonts w:cs="Arial"/>
                <w:bCs/>
                <w:color w:val="333333"/>
                <w:szCs w:val="22"/>
              </w:rPr>
              <w:t xml:space="preserve"> </w:t>
            </w:r>
            <w:r w:rsidRPr="00536B7C">
              <w:rPr>
                <w:rFonts w:cs="Arial"/>
              </w:rPr>
              <w:t>–</w:t>
            </w:r>
            <w:r w:rsidRPr="005E69F1">
              <w:rPr>
                <w:rFonts w:cs="Arial"/>
                <w:color w:val="333333"/>
              </w:rPr>
              <w:t xml:space="preserve"> </w:t>
            </w:r>
            <w:r>
              <w:rPr>
                <w:rFonts w:cs="Arial"/>
                <w:color w:val="333333"/>
              </w:rPr>
              <w:t xml:space="preserve">LGA launched a </w:t>
            </w:r>
            <w:r w:rsidRPr="005E69F1">
              <w:rPr>
                <w:rFonts w:cs="Arial"/>
                <w:color w:val="333333"/>
              </w:rPr>
              <w:t>match making service to provide assistance to support councils who wish to share services and/or management teams with other councils. The offer includes access to funding for a dedicated shared service expert and/or paid for externa</w:t>
            </w:r>
            <w:r>
              <w:rPr>
                <w:rFonts w:cs="Arial"/>
                <w:color w:val="333333"/>
              </w:rPr>
              <w:t>l mediation advice and support.</w:t>
            </w:r>
          </w:p>
          <w:p w14:paraId="6353C17C" w14:textId="77777777" w:rsidR="00CC7D10" w:rsidRPr="00536B7C" w:rsidRDefault="00CC7D10" w:rsidP="00DE7E58">
            <w:pPr>
              <w:pStyle w:val="ListParagraph"/>
              <w:numPr>
                <w:ilvl w:val="1"/>
                <w:numId w:val="3"/>
              </w:numPr>
              <w:tabs>
                <w:tab w:val="left" w:pos="656"/>
              </w:tabs>
              <w:spacing w:after="240"/>
              <w:rPr>
                <w:rFonts w:cs="Arial"/>
              </w:rPr>
            </w:pPr>
            <w:r w:rsidRPr="00536B7C">
              <w:rPr>
                <w:rFonts w:cs="Arial"/>
                <w:b/>
                <w:bCs/>
              </w:rPr>
              <w:t xml:space="preserve">LGPS Advisory Board </w:t>
            </w:r>
            <w:r w:rsidRPr="00536B7C">
              <w:rPr>
                <w:rFonts w:cs="Arial"/>
              </w:rPr>
              <w:t>– wrote to the Minister for Local Government to offer DCLG the Board secretariat’s assistance with key policy issues affecting the LGPS. This follows the Department’s loss of key staff on the pensions team over the course of the last year, as well the Department’s continued focus on the pooling agenda.</w:t>
            </w:r>
          </w:p>
          <w:p w14:paraId="2917938B" w14:textId="77777777" w:rsidR="00CC7D10" w:rsidRPr="00CC7D10" w:rsidRDefault="00CC7D10" w:rsidP="00DE7E58">
            <w:pPr>
              <w:pStyle w:val="ListParagraph"/>
              <w:numPr>
                <w:ilvl w:val="1"/>
                <w:numId w:val="3"/>
              </w:numPr>
              <w:tabs>
                <w:tab w:val="left" w:pos="656"/>
              </w:tabs>
              <w:spacing w:after="240"/>
              <w:rPr>
                <w:rFonts w:cs="Arial"/>
              </w:rPr>
            </w:pPr>
            <w:r w:rsidRPr="00536B7C">
              <w:rPr>
                <w:rFonts w:cs="Arial"/>
                <w:b/>
                <w:bCs/>
              </w:rPr>
              <w:t>LGPS investments</w:t>
            </w:r>
            <w:r w:rsidRPr="00536B7C">
              <w:rPr>
                <w:rFonts w:cs="Arial"/>
              </w:rPr>
              <w:t xml:space="preserve"> – </w:t>
            </w:r>
            <w:hyperlink r:id="rId22" w:history="1">
              <w:r w:rsidRPr="00536B7C">
                <w:rPr>
                  <w:rStyle w:val="Hyperlink"/>
                  <w:rFonts w:cs="Arial"/>
                </w:rPr>
                <w:t>published a legal opinion</w:t>
              </w:r>
            </w:hyperlink>
            <w:r w:rsidRPr="00536B7C">
              <w:rPr>
                <w:rFonts w:cs="Arial"/>
              </w:rPr>
              <w:t xml:space="preserve"> on the application of the Financial Services and Markets Act 2000 and whether the content of the Act means LGPS funds are subject to regulation by the Financial Conduct Authority in respect of the investment of their own assets.</w:t>
            </w:r>
          </w:p>
          <w:p w14:paraId="067F790E" w14:textId="4749F8B8" w:rsidR="00CC7D10" w:rsidRDefault="00CC7D10" w:rsidP="00DE7E58">
            <w:pPr>
              <w:pStyle w:val="ListParagraph"/>
              <w:numPr>
                <w:ilvl w:val="1"/>
                <w:numId w:val="3"/>
              </w:numPr>
              <w:tabs>
                <w:tab w:val="left" w:pos="656"/>
              </w:tabs>
              <w:spacing w:after="240"/>
              <w:rPr>
                <w:rFonts w:cs="Arial"/>
              </w:rPr>
            </w:pPr>
            <w:r w:rsidRPr="00536B7C">
              <w:rPr>
                <w:rFonts w:cs="Arial"/>
                <w:b/>
                <w:bCs/>
              </w:rPr>
              <w:t xml:space="preserve">Pensions Dashboard </w:t>
            </w:r>
            <w:r w:rsidRPr="00536B7C">
              <w:rPr>
                <w:rFonts w:cs="Arial"/>
              </w:rPr>
              <w:t>– attended a HM Treasury panel session on the development of a ‘pensions dashb</w:t>
            </w:r>
            <w:r>
              <w:rPr>
                <w:rFonts w:cs="Arial"/>
              </w:rPr>
              <w:t>oard’ by the pensions industry, which</w:t>
            </w:r>
            <w:r w:rsidRPr="00536B7C">
              <w:rPr>
                <w:rFonts w:cs="Arial"/>
              </w:rPr>
              <w:t xml:space="preserve"> will allow members of the public to find details of all their pensions savings in one place. The session was a key opportunity to feedback to Government on the practical issues that need to be addressed in the design phase of the dashboard.</w:t>
            </w:r>
          </w:p>
          <w:p w14:paraId="7BE1CE12" w14:textId="4AA68482" w:rsidR="00CC7D10" w:rsidRPr="00CC7D10" w:rsidRDefault="00CC7D10" w:rsidP="00DE7E58">
            <w:pPr>
              <w:pStyle w:val="ListParagraph"/>
              <w:numPr>
                <w:ilvl w:val="1"/>
                <w:numId w:val="3"/>
              </w:numPr>
              <w:tabs>
                <w:tab w:val="left" w:pos="656"/>
              </w:tabs>
              <w:spacing w:after="240"/>
              <w:rPr>
                <w:rFonts w:cs="Arial"/>
              </w:rPr>
            </w:pPr>
            <w:r w:rsidRPr="00564A50">
              <w:rPr>
                <w:rFonts w:cs="Arial"/>
                <w:b/>
              </w:rPr>
              <w:t>Understanding the powers and duties bestowed on local government</w:t>
            </w:r>
            <w:r>
              <w:rPr>
                <w:rFonts w:cs="Arial"/>
                <w:bCs/>
                <w:color w:val="333333"/>
                <w:szCs w:val="22"/>
              </w:rPr>
              <w:t xml:space="preserve"> </w:t>
            </w:r>
            <w:r w:rsidRPr="00536B7C">
              <w:rPr>
                <w:rFonts w:cs="Arial"/>
              </w:rPr>
              <w:t>–</w:t>
            </w:r>
            <w:r>
              <w:rPr>
                <w:rFonts w:cs="Arial"/>
              </w:rPr>
              <w:t xml:space="preserve"> </w:t>
            </w:r>
            <w:r w:rsidRPr="00564A50">
              <w:rPr>
                <w:rFonts w:cs="Arial"/>
              </w:rPr>
              <w:t xml:space="preserve">updated our </w:t>
            </w:r>
            <w:hyperlink r:id="rId23" w:history="1">
              <w:r w:rsidRPr="00564A50">
                <w:rPr>
                  <w:rStyle w:val="Hyperlink"/>
                  <w:rFonts w:cs="Arial"/>
                </w:rPr>
                <w:t>Powers &amp; Duties</w:t>
              </w:r>
            </w:hyperlink>
            <w:r w:rsidRPr="00564A50">
              <w:rPr>
                <w:rFonts w:cs="Arial"/>
              </w:rPr>
              <w:t xml:space="preserve"> application, added 600 new powers and duties (taking the total to 2,900), updated existing links to legislation, reviewed pre-existing advice, expanded the cont</w:t>
            </w:r>
            <w:r>
              <w:rPr>
                <w:rFonts w:cs="Arial"/>
              </w:rPr>
              <w:t xml:space="preserve">ent in important topics </w:t>
            </w:r>
            <w:r w:rsidRPr="00564A50">
              <w:rPr>
                <w:rFonts w:cs="Arial"/>
              </w:rPr>
              <w:t>and identified over 20 new services in areas such as education, public health and child welfare.</w:t>
            </w:r>
          </w:p>
          <w:p w14:paraId="767EA984" w14:textId="77777777" w:rsidR="00CC7D10" w:rsidRDefault="00CC7D10" w:rsidP="00DE7E58">
            <w:pPr>
              <w:pStyle w:val="ListParagraph"/>
              <w:numPr>
                <w:ilvl w:val="1"/>
                <w:numId w:val="3"/>
              </w:numPr>
              <w:tabs>
                <w:tab w:val="left" w:pos="656"/>
              </w:tabs>
              <w:spacing w:after="240"/>
              <w:rPr>
                <w:rFonts w:cs="Arial"/>
              </w:rPr>
            </w:pPr>
            <w:r w:rsidRPr="00564A50">
              <w:rPr>
                <w:rFonts w:cs="Arial"/>
                <w:b/>
              </w:rPr>
              <w:lastRenderedPageBreak/>
              <w:t>Better use of data in local government</w:t>
            </w:r>
            <w:r>
              <w:rPr>
                <w:rFonts w:cs="Arial"/>
                <w:bCs/>
                <w:color w:val="333333"/>
                <w:szCs w:val="22"/>
              </w:rPr>
              <w:t xml:space="preserve"> </w:t>
            </w:r>
            <w:r w:rsidRPr="00536B7C">
              <w:rPr>
                <w:rFonts w:cs="Arial"/>
              </w:rPr>
              <w:t>–</w:t>
            </w:r>
            <w:r>
              <w:rPr>
                <w:rFonts w:cs="Arial"/>
              </w:rPr>
              <w:t xml:space="preserve"> concluded a joint LGA and NESTA project to </w:t>
            </w:r>
            <w:r w:rsidRPr="00564A50">
              <w:rPr>
                <w:rFonts w:cs="Arial"/>
              </w:rPr>
              <w:t>identify case studies of innovative ways to re-use local data. The final report demonstrates the savings, improved</w:t>
            </w:r>
            <w:r>
              <w:rPr>
                <w:rFonts w:cs="Arial"/>
              </w:rPr>
              <w:t xml:space="preserve"> services and innovation</w:t>
            </w:r>
            <w:r w:rsidRPr="00564A50">
              <w:rPr>
                <w:rFonts w:cs="Arial"/>
              </w:rPr>
              <w:t xml:space="preserve"> possible through better use of local data.  </w:t>
            </w:r>
          </w:p>
          <w:p w14:paraId="5CF6769D" w14:textId="0B487D46" w:rsidR="00564A50" w:rsidRDefault="00564A50" w:rsidP="00DE7E58">
            <w:pPr>
              <w:pStyle w:val="ListParagraph"/>
              <w:numPr>
                <w:ilvl w:val="1"/>
                <w:numId w:val="3"/>
              </w:numPr>
              <w:tabs>
                <w:tab w:val="left" w:pos="656"/>
              </w:tabs>
              <w:spacing w:after="240"/>
              <w:rPr>
                <w:rFonts w:cs="Arial"/>
              </w:rPr>
            </w:pPr>
            <w:r w:rsidRPr="005E69F1">
              <w:rPr>
                <w:rFonts w:eastAsia="Calibri" w:cs="Arial"/>
                <w:b/>
              </w:rPr>
              <w:t>Leadership</w:t>
            </w:r>
            <w:r w:rsidR="005E69F1" w:rsidRPr="005E69F1">
              <w:rPr>
                <w:rFonts w:cs="Arial"/>
                <w:bCs/>
                <w:color w:val="333333"/>
                <w:szCs w:val="22"/>
              </w:rPr>
              <w:t xml:space="preserve"> </w:t>
            </w:r>
            <w:r w:rsidR="005E69F1" w:rsidRPr="005E69F1">
              <w:rPr>
                <w:rFonts w:cs="Arial"/>
              </w:rPr>
              <w:t xml:space="preserve">– </w:t>
            </w:r>
            <w:r w:rsidRPr="005E69F1">
              <w:rPr>
                <w:rFonts w:cs="Arial"/>
                <w:bCs/>
              </w:rPr>
              <w:t xml:space="preserve">produced and promoted </w:t>
            </w:r>
            <w:hyperlink r:id="rId24" w:history="1">
              <w:r w:rsidRPr="005E69F1">
                <w:rPr>
                  <w:rStyle w:val="Hyperlink"/>
                  <w:rFonts w:cs="Arial"/>
                  <w:bCs/>
                </w:rPr>
                <w:t>a new film</w:t>
              </w:r>
            </w:hyperlink>
            <w:r w:rsidRPr="005E69F1">
              <w:rPr>
                <w:rFonts w:cs="Arial"/>
                <w:bCs/>
              </w:rPr>
              <w:t xml:space="preserve">, showing our range of political leadership development programmes and resources helping individual councillors become more confident and effective. </w:t>
            </w:r>
            <w:r w:rsidRPr="005E69F1">
              <w:rPr>
                <w:rFonts w:cs="Arial"/>
              </w:rPr>
              <w:t xml:space="preserve">We have also updated the LGA’s political leadership development offer. The latest programme dates can be found </w:t>
            </w:r>
            <w:hyperlink r:id="rId25" w:history="1">
              <w:r w:rsidRPr="005E69F1">
                <w:rPr>
                  <w:rStyle w:val="Hyperlink"/>
                  <w:rFonts w:cs="Arial"/>
                </w:rPr>
                <w:t>here</w:t>
              </w:r>
            </w:hyperlink>
            <w:r w:rsidR="005E69F1" w:rsidRPr="005E69F1">
              <w:rPr>
                <w:rStyle w:val="Hyperlink"/>
                <w:rFonts w:cs="Arial"/>
                <w:color w:val="auto"/>
                <w:u w:val="none"/>
              </w:rPr>
              <w:t>, and included</w:t>
            </w:r>
            <w:r w:rsidRPr="005E69F1">
              <w:rPr>
                <w:rFonts w:cs="Arial"/>
              </w:rPr>
              <w:t xml:space="preserve"> recently run Leading Edge and Be A Councillor events</w:t>
            </w:r>
            <w:r w:rsidR="00CC7D10">
              <w:rPr>
                <w:rFonts w:cs="Arial"/>
              </w:rPr>
              <w:t>.</w:t>
            </w:r>
          </w:p>
          <w:p w14:paraId="2AE4AE80" w14:textId="76FA8CCA" w:rsidR="00CC7D10" w:rsidRPr="005E69F1" w:rsidRDefault="00CC7D10" w:rsidP="00DE7E58">
            <w:pPr>
              <w:pStyle w:val="ListParagraph"/>
              <w:numPr>
                <w:ilvl w:val="1"/>
                <w:numId w:val="3"/>
              </w:numPr>
              <w:tabs>
                <w:tab w:val="left" w:pos="656"/>
              </w:tabs>
              <w:spacing w:after="240"/>
              <w:rPr>
                <w:rFonts w:cs="Arial"/>
              </w:rPr>
            </w:pPr>
            <w:r>
              <w:rPr>
                <w:rFonts w:cs="Arial"/>
                <w:b/>
              </w:rPr>
              <w:t>Leading Edge programme</w:t>
            </w:r>
            <w:r>
              <w:rPr>
                <w:rFonts w:cs="Arial"/>
                <w:bCs/>
                <w:color w:val="333333"/>
                <w:szCs w:val="22"/>
              </w:rPr>
              <w:t xml:space="preserve"> </w:t>
            </w:r>
            <w:r w:rsidRPr="00536B7C">
              <w:rPr>
                <w:rFonts w:cs="Arial"/>
              </w:rPr>
              <w:t>–</w:t>
            </w:r>
            <w:r>
              <w:rPr>
                <w:rFonts w:cs="Arial"/>
              </w:rPr>
              <w:t xml:space="preserve"> ran our first Leading Edge event designed</w:t>
            </w:r>
            <w:r w:rsidRPr="00564A50">
              <w:rPr>
                <w:rFonts w:cs="Arial"/>
              </w:rPr>
              <w:t xml:space="preserve"> to provide a safe space for Leaders and Chief Executives to work together on developing their leadership roles, exploring new ways of working and new models of service delivery</w:t>
            </w:r>
            <w:r>
              <w:rPr>
                <w:rFonts w:cs="Arial"/>
              </w:rPr>
              <w:t>.</w:t>
            </w:r>
          </w:p>
          <w:p w14:paraId="75995F32" w14:textId="77777777" w:rsidR="00564A50" w:rsidRPr="00CC7D10" w:rsidRDefault="00564A50" w:rsidP="00DE7E58">
            <w:pPr>
              <w:pStyle w:val="ListParagraph"/>
              <w:numPr>
                <w:ilvl w:val="1"/>
                <w:numId w:val="3"/>
              </w:numPr>
              <w:tabs>
                <w:tab w:val="left" w:pos="656"/>
              </w:tabs>
              <w:spacing w:after="240"/>
              <w:rPr>
                <w:rFonts w:cs="Arial"/>
              </w:rPr>
            </w:pPr>
            <w:r w:rsidRPr="005E69F1">
              <w:rPr>
                <w:rFonts w:cs="Arial"/>
                <w:b/>
                <w:color w:val="333333"/>
              </w:rPr>
              <w:t>Be A Councillor</w:t>
            </w:r>
            <w:r w:rsidRPr="005E69F1">
              <w:rPr>
                <w:rFonts w:cs="Arial"/>
                <w:color w:val="333333"/>
              </w:rPr>
              <w:t xml:space="preserve"> </w:t>
            </w:r>
            <w:r w:rsidR="005E69F1" w:rsidRPr="00536B7C">
              <w:rPr>
                <w:rFonts w:cs="Arial"/>
              </w:rPr>
              <w:t>–</w:t>
            </w:r>
            <w:r w:rsidRPr="005E69F1">
              <w:rPr>
                <w:rFonts w:cs="Arial"/>
                <w:color w:val="333333"/>
              </w:rPr>
              <w:t xml:space="preserve"> launched </w:t>
            </w:r>
            <w:r w:rsidR="005E69F1">
              <w:rPr>
                <w:rFonts w:cs="Arial"/>
                <w:color w:val="333333"/>
              </w:rPr>
              <w:t>our free</w:t>
            </w:r>
            <w:r w:rsidRPr="005E69F1">
              <w:rPr>
                <w:rFonts w:cs="Arial"/>
                <w:color w:val="333333"/>
              </w:rPr>
              <w:t xml:space="preserve"> e-Learning </w:t>
            </w:r>
            <w:hyperlink r:id="rId26" w:history="1">
              <w:r w:rsidRPr="005E69F1">
                <w:rPr>
                  <w:rStyle w:val="Hyperlink"/>
                  <w:rFonts w:cs="Arial"/>
                </w:rPr>
                <w:t>module</w:t>
              </w:r>
            </w:hyperlink>
            <w:r w:rsidRPr="005E69F1">
              <w:rPr>
                <w:rFonts w:cs="Arial"/>
                <w:color w:val="333333"/>
              </w:rPr>
              <w:t xml:space="preserve"> as part of our Be a Councillor campaign</w:t>
            </w:r>
            <w:r w:rsidR="005E69F1">
              <w:rPr>
                <w:rFonts w:cs="Arial"/>
                <w:color w:val="333333"/>
              </w:rPr>
              <w:t xml:space="preserve"> which</w:t>
            </w:r>
            <w:r w:rsidRPr="005E69F1">
              <w:rPr>
                <w:rFonts w:cs="Arial"/>
                <w:color w:val="333333"/>
              </w:rPr>
              <w:t xml:space="preserve"> covers what councillors do and a quick guide to l</w:t>
            </w:r>
            <w:r w:rsidR="00694C74">
              <w:rPr>
                <w:rFonts w:cs="Arial"/>
                <w:color w:val="333333"/>
              </w:rPr>
              <w:t>ocal government,</w:t>
            </w:r>
            <w:r w:rsidRPr="005E69F1">
              <w:rPr>
                <w:rFonts w:cs="Arial"/>
                <w:color w:val="333333"/>
              </w:rPr>
              <w:t xml:space="preserve"> alongside</w:t>
            </w:r>
            <w:r w:rsidR="00694C74">
              <w:rPr>
                <w:rFonts w:cs="Arial"/>
                <w:color w:val="333333"/>
              </w:rPr>
              <w:t xml:space="preserve"> events in Isle of Wight and Lancashire and</w:t>
            </w:r>
            <w:r w:rsidRPr="005E69F1">
              <w:rPr>
                <w:rFonts w:cs="Arial"/>
                <w:color w:val="333333"/>
              </w:rPr>
              <w:t xml:space="preserve"> new </w:t>
            </w:r>
            <w:hyperlink r:id="rId27" w:history="1">
              <w:r w:rsidRPr="005E69F1">
                <w:rPr>
                  <w:rStyle w:val="Hyperlink"/>
                  <w:rFonts w:cs="Arial"/>
                  <w:color w:val="0093D0"/>
                </w:rPr>
                <w:t>case studies</w:t>
              </w:r>
            </w:hyperlink>
            <w:r w:rsidRPr="005E69F1">
              <w:rPr>
                <w:rFonts w:cs="Arial"/>
                <w:color w:val="333333"/>
              </w:rPr>
              <w:t xml:space="preserve"> to celebrate European Local Democracy Week.</w:t>
            </w:r>
          </w:p>
          <w:p w14:paraId="30BF4A99" w14:textId="0E00C772" w:rsidR="00CC7D10" w:rsidRPr="00CC7D10" w:rsidRDefault="00CC7D10" w:rsidP="00DE7E58">
            <w:pPr>
              <w:pStyle w:val="ListParagraph"/>
              <w:numPr>
                <w:ilvl w:val="1"/>
                <w:numId w:val="3"/>
              </w:numPr>
              <w:tabs>
                <w:tab w:val="left" w:pos="656"/>
              </w:tabs>
              <w:spacing w:after="240"/>
              <w:rPr>
                <w:rFonts w:cs="Arial"/>
              </w:rPr>
            </w:pPr>
            <w:r w:rsidRPr="00EF3D59">
              <w:rPr>
                <w:b/>
              </w:rPr>
              <w:t>Prevent</w:t>
            </w:r>
            <w:r>
              <w:t xml:space="preserve"> </w:t>
            </w:r>
            <w:r w:rsidRPr="00536B7C">
              <w:rPr>
                <w:rFonts w:cs="Arial"/>
              </w:rPr>
              <w:t>–</w:t>
            </w:r>
            <w:r>
              <w:rPr>
                <w:rFonts w:cs="Arial"/>
              </w:rPr>
              <w:t xml:space="preserve"> </w:t>
            </w:r>
            <w:r>
              <w:t>c</w:t>
            </w:r>
            <w:r w:rsidRPr="00564A50">
              <w:t>ommissioned work to develop some scrutiny guidance for councils on local delivery of</w:t>
            </w:r>
            <w:r>
              <w:t xml:space="preserve"> Prevent and counter-extremism and d</w:t>
            </w:r>
            <w:r w:rsidRPr="00EF3D59">
              <w:t>eveloped a new leadership essentials course on counter-extremism</w:t>
            </w:r>
            <w:r>
              <w:t>.</w:t>
            </w:r>
          </w:p>
          <w:p w14:paraId="17E5F049" w14:textId="77777777" w:rsidR="00CC7D10" w:rsidRDefault="00CC7D10" w:rsidP="00DE7E58">
            <w:pPr>
              <w:pStyle w:val="ListParagraph"/>
              <w:numPr>
                <w:ilvl w:val="1"/>
                <w:numId w:val="3"/>
              </w:numPr>
              <w:tabs>
                <w:tab w:val="left" w:pos="656"/>
              </w:tabs>
              <w:spacing w:after="240"/>
              <w:rPr>
                <w:rFonts w:cs="Arial"/>
              </w:rPr>
            </w:pPr>
            <w:r w:rsidRPr="00536B7C">
              <w:rPr>
                <w:rFonts w:cs="Arial"/>
                <w:b/>
                <w:bCs/>
              </w:rPr>
              <w:t>Museums</w:t>
            </w:r>
            <w:r w:rsidRPr="00536B7C">
              <w:rPr>
                <w:rFonts w:cs="Arial"/>
              </w:rPr>
              <w:t xml:space="preserve"> </w:t>
            </w:r>
            <w:r>
              <w:rPr>
                <w:rFonts w:cs="Arial"/>
                <w:b/>
                <w:bCs/>
              </w:rPr>
              <w:t>and l</w:t>
            </w:r>
            <w:r w:rsidRPr="00536B7C">
              <w:rPr>
                <w:rFonts w:cs="Arial"/>
                <w:b/>
                <w:bCs/>
              </w:rPr>
              <w:t>ibraries</w:t>
            </w:r>
            <w:r>
              <w:rPr>
                <w:rFonts w:cs="Arial"/>
              </w:rPr>
              <w:t xml:space="preserve"> – s</w:t>
            </w:r>
            <w:r w:rsidRPr="00536B7C">
              <w:rPr>
                <w:rFonts w:cs="Arial"/>
              </w:rPr>
              <w:t>urveyed Heads of Culture about challenges and opportunities facing museums services; and responded to the DCMS consultation on the future of museums services. Worked with the LGA/DCMS Libraries Taskforce to finalise our shared Vision for library services, including funding to support diversification and transformation.</w:t>
            </w:r>
          </w:p>
          <w:p w14:paraId="6B3FE261" w14:textId="77777777" w:rsidR="00CC7D10" w:rsidRPr="00CC7D10" w:rsidRDefault="00CC7D10" w:rsidP="00DE7E58">
            <w:pPr>
              <w:pStyle w:val="ListParagraph"/>
              <w:numPr>
                <w:ilvl w:val="1"/>
                <w:numId w:val="3"/>
              </w:numPr>
              <w:tabs>
                <w:tab w:val="left" w:pos="656"/>
              </w:tabs>
              <w:spacing w:after="240"/>
              <w:rPr>
                <w:rFonts w:cs="Arial"/>
              </w:rPr>
            </w:pPr>
            <w:r w:rsidRPr="00564A50">
              <w:rPr>
                <w:rFonts w:cs="Arial"/>
                <w:b/>
              </w:rPr>
              <w:t xml:space="preserve">A vision for finding the right </w:t>
            </w:r>
            <w:hyperlink r:id="rId28" w:history="1">
              <w:r w:rsidRPr="00694C74">
                <w:rPr>
                  <w:rStyle w:val="Hyperlink"/>
                  <w:rFonts w:cs="Arial"/>
                  <w:b/>
                </w:rPr>
                <w:t>local services</w:t>
              </w:r>
            </w:hyperlink>
            <w:r>
              <w:rPr>
                <w:rFonts w:cs="Arial"/>
                <w:bCs/>
                <w:color w:val="333333"/>
                <w:szCs w:val="22"/>
              </w:rPr>
              <w:t xml:space="preserve"> </w:t>
            </w:r>
            <w:r w:rsidRPr="00536B7C">
              <w:rPr>
                <w:rFonts w:cs="Arial"/>
              </w:rPr>
              <w:t>–</w:t>
            </w:r>
            <w:r>
              <w:rPr>
                <w:rFonts w:cs="Arial"/>
              </w:rPr>
              <w:t xml:space="preserve"> </w:t>
            </w:r>
            <w:r w:rsidRPr="00564A50">
              <w:rPr>
                <w:rFonts w:cs="Arial"/>
              </w:rPr>
              <w:t xml:space="preserve">LGA </w:t>
            </w:r>
            <w:r>
              <w:rPr>
                <w:rFonts w:cs="Arial"/>
              </w:rPr>
              <w:t>working</w:t>
            </w:r>
            <w:r w:rsidRPr="00564A50">
              <w:rPr>
                <w:rFonts w:cs="Arial"/>
              </w:rPr>
              <w:t xml:space="preserve"> with data standards experts and local public service providers to find a better way to identify and match local services to the needs of citizens and the places they serve. A pilot working group formed of local authorities, voluntary sector, health, community groups and private secto</w:t>
            </w:r>
            <w:r>
              <w:rPr>
                <w:rFonts w:cs="Arial"/>
              </w:rPr>
              <w:t>r is underway in NW region.</w:t>
            </w:r>
          </w:p>
          <w:p w14:paraId="0CDC967B" w14:textId="77777777" w:rsidR="00CC7D10" w:rsidRPr="00536B7C" w:rsidRDefault="00CC7D10" w:rsidP="00DE7E58">
            <w:pPr>
              <w:pStyle w:val="ListParagraph"/>
              <w:numPr>
                <w:ilvl w:val="1"/>
                <w:numId w:val="3"/>
              </w:numPr>
              <w:tabs>
                <w:tab w:val="left" w:pos="656"/>
              </w:tabs>
              <w:spacing w:after="240"/>
              <w:rPr>
                <w:rFonts w:cs="Arial"/>
              </w:rPr>
            </w:pPr>
            <w:r w:rsidRPr="00536B7C">
              <w:rPr>
                <w:rFonts w:cs="Arial"/>
                <w:b/>
                <w:bCs/>
              </w:rPr>
              <w:t>Culture and sport</w:t>
            </w:r>
            <w:r>
              <w:rPr>
                <w:rFonts w:cs="Arial"/>
              </w:rPr>
              <w:t xml:space="preserve"> – d</w:t>
            </w:r>
            <w:r w:rsidRPr="00536B7C">
              <w:rPr>
                <w:rFonts w:cs="Arial"/>
              </w:rPr>
              <w:t xml:space="preserve">elivered culture and sport leadership essentials courses, equipping portfolio holders with the leadership skills to champion sporting and cultural achievements in their localities; and to transform local services. </w:t>
            </w:r>
          </w:p>
          <w:p w14:paraId="395246DA" w14:textId="401618F0" w:rsidR="00CC7D10" w:rsidRPr="00CC7D10" w:rsidRDefault="00CC7D10" w:rsidP="00DE7E58">
            <w:pPr>
              <w:pStyle w:val="ListParagraph"/>
              <w:numPr>
                <w:ilvl w:val="1"/>
                <w:numId w:val="3"/>
              </w:numPr>
              <w:tabs>
                <w:tab w:val="left" w:pos="656"/>
              </w:tabs>
              <w:spacing w:after="240"/>
              <w:rPr>
                <w:rFonts w:cs="Arial"/>
              </w:rPr>
            </w:pPr>
            <w:r w:rsidRPr="00EF3D59">
              <w:rPr>
                <w:b/>
              </w:rPr>
              <w:t>Community safety</w:t>
            </w:r>
            <w:r>
              <w:t xml:space="preserve"> </w:t>
            </w:r>
            <w:r w:rsidRPr="00536B7C">
              <w:rPr>
                <w:rFonts w:cs="Arial"/>
              </w:rPr>
              <w:t>–</w:t>
            </w:r>
            <w:r>
              <w:rPr>
                <w:rFonts w:cs="Arial"/>
              </w:rPr>
              <w:t xml:space="preserve"> </w:t>
            </w:r>
            <w:r>
              <w:t>s</w:t>
            </w:r>
            <w:r w:rsidRPr="00564A50">
              <w:t>urveyed all community safety teams in England and Wales to gauge the impact of changes to the sector over recent years, and held two stakeholder workshops in Birmingham and London to examine the findings and explore how councils might best shape community safety services for the future.</w:t>
            </w:r>
          </w:p>
        </w:tc>
      </w:tr>
    </w:tbl>
    <w:p w14:paraId="361AEC41" w14:textId="77777777" w:rsidR="00E374AB" w:rsidRDefault="00E374AB" w:rsidP="00CA3581">
      <w:pPr>
        <w:spacing w:before="120"/>
        <w:rPr>
          <w:rFonts w:cs="Arial"/>
          <w:b/>
          <w:sz w:val="24"/>
          <w:szCs w:val="24"/>
        </w:rPr>
      </w:pPr>
    </w:p>
    <w:p w14:paraId="0CFEF267" w14:textId="77777777" w:rsidR="00D71D6E" w:rsidRDefault="00D71D6E" w:rsidP="00CA3581">
      <w:pPr>
        <w:spacing w:before="120"/>
        <w:rPr>
          <w:rFonts w:cs="Arial"/>
          <w:b/>
          <w:sz w:val="24"/>
          <w:szCs w:val="24"/>
        </w:rPr>
      </w:pPr>
    </w:p>
    <w:p w14:paraId="51E5E9E8" w14:textId="77777777" w:rsidR="00F17031" w:rsidRDefault="00F17031" w:rsidP="00CA3581">
      <w:pPr>
        <w:spacing w:before="120"/>
        <w:rPr>
          <w:rFonts w:cs="Arial"/>
          <w:b/>
          <w:sz w:val="24"/>
          <w:szCs w:val="24"/>
        </w:rPr>
      </w:pPr>
    </w:p>
    <w:p w14:paraId="7C4B3FD2" w14:textId="77777777" w:rsidR="00F17031" w:rsidRDefault="00F17031" w:rsidP="00CA3581">
      <w:pPr>
        <w:spacing w:before="120"/>
        <w:rPr>
          <w:rFonts w:cs="Arial"/>
          <w:b/>
          <w:sz w:val="24"/>
          <w:szCs w:val="24"/>
        </w:rPr>
      </w:pPr>
    </w:p>
    <w:p w14:paraId="6DDC539F" w14:textId="77777777" w:rsidR="00F17031" w:rsidRDefault="00F17031" w:rsidP="00CA3581">
      <w:pPr>
        <w:spacing w:before="120"/>
        <w:rPr>
          <w:rFonts w:cs="Arial"/>
          <w:b/>
          <w:sz w:val="24"/>
          <w:szCs w:val="24"/>
        </w:rPr>
      </w:pPr>
    </w:p>
    <w:p w14:paraId="3880F02D" w14:textId="77777777" w:rsidR="00F17031" w:rsidRDefault="00F17031" w:rsidP="00CA3581">
      <w:pPr>
        <w:spacing w:before="120"/>
        <w:rPr>
          <w:rFonts w:cs="Arial"/>
          <w:b/>
          <w:sz w:val="24"/>
          <w:szCs w:val="24"/>
        </w:rPr>
      </w:pPr>
    </w:p>
    <w:p w14:paraId="458ABA1A" w14:textId="77777777" w:rsidR="00F17031" w:rsidRDefault="00F17031" w:rsidP="00CA3581">
      <w:pPr>
        <w:spacing w:before="120"/>
        <w:rPr>
          <w:rFonts w:cs="Arial"/>
          <w:b/>
          <w:sz w:val="24"/>
          <w:szCs w:val="24"/>
        </w:rPr>
      </w:pPr>
    </w:p>
    <w:p w14:paraId="2BA619C8" w14:textId="77777777" w:rsidR="00D71D6E" w:rsidRDefault="00D71D6E" w:rsidP="00CA3581">
      <w:pPr>
        <w:spacing w:before="120"/>
        <w:rPr>
          <w:rFonts w:cs="Arial"/>
          <w:b/>
          <w:sz w:val="24"/>
          <w:szCs w:val="24"/>
        </w:rPr>
      </w:pPr>
    </w:p>
    <w:p w14:paraId="1E37E89F" w14:textId="77777777" w:rsidR="00D71D6E" w:rsidRDefault="00D71D6E" w:rsidP="00CA3581">
      <w:pPr>
        <w:spacing w:before="120"/>
        <w:rPr>
          <w:rFonts w:cs="Arial"/>
          <w:b/>
          <w:sz w:val="24"/>
          <w:szCs w:val="24"/>
        </w:rPr>
      </w:pPr>
    </w:p>
    <w:p w14:paraId="7D8AC255" w14:textId="77777777" w:rsidR="00AF74EB" w:rsidRDefault="00AF74EB" w:rsidP="00CA3581">
      <w:pPr>
        <w:spacing w:before="120"/>
        <w:rPr>
          <w:rFonts w:cs="Arial"/>
          <w:b/>
          <w:sz w:val="24"/>
          <w:szCs w:val="24"/>
        </w:rPr>
      </w:pPr>
    </w:p>
    <w:p w14:paraId="4F4E2C24" w14:textId="77777777" w:rsidR="00AF74EB" w:rsidRDefault="00AF74EB" w:rsidP="00CA3581">
      <w:pPr>
        <w:spacing w:before="120"/>
        <w:rPr>
          <w:rFonts w:cs="Arial"/>
          <w:b/>
          <w:sz w:val="24"/>
          <w:szCs w:val="24"/>
        </w:rPr>
      </w:pPr>
    </w:p>
    <w:p w14:paraId="52DC5C48" w14:textId="179D6A2D" w:rsidR="00CA3581" w:rsidRDefault="00D71D6E" w:rsidP="00CA3581">
      <w:pPr>
        <w:spacing w:before="120"/>
        <w:rPr>
          <w:rFonts w:cs="Arial"/>
          <w:b/>
          <w:sz w:val="24"/>
          <w:szCs w:val="24"/>
        </w:rPr>
      </w:pPr>
      <w:r>
        <w:rPr>
          <w:rFonts w:cs="Arial"/>
          <w:b/>
          <w:sz w:val="24"/>
          <w:szCs w:val="24"/>
        </w:rPr>
        <w:t>O</w:t>
      </w:r>
      <w:r w:rsidR="00A81F5A">
        <w:rPr>
          <w:rFonts w:cs="Arial"/>
          <w:b/>
          <w:sz w:val="24"/>
          <w:szCs w:val="24"/>
        </w:rPr>
        <w:t>ther membership activity</w:t>
      </w:r>
    </w:p>
    <w:p w14:paraId="6ACD1038" w14:textId="77777777" w:rsidR="00511871" w:rsidRDefault="00511871" w:rsidP="00CA3581">
      <w:pPr>
        <w:spacing w:before="120"/>
        <w:rPr>
          <w:rFonts w:cs="Arial"/>
          <w:b/>
          <w:sz w:val="24"/>
          <w:szCs w:val="24"/>
        </w:rPr>
      </w:pPr>
    </w:p>
    <w:p w14:paraId="4AB99CD6"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4DC2940F" w14:textId="77777777" w:rsidR="00511871" w:rsidRDefault="00511871" w:rsidP="00511871">
      <w:pPr>
        <w:jc w:val="both"/>
        <w:rPr>
          <w:lang w:eastAsia="en-US"/>
        </w:rPr>
      </w:pPr>
    </w:p>
    <w:p w14:paraId="3CB6E6E1" w14:textId="59DC9A13" w:rsidR="00511871" w:rsidRPr="00E34A1C" w:rsidRDefault="00310C9E" w:rsidP="00511871">
      <w:pPr>
        <w:pStyle w:val="ListParagraph"/>
        <w:numPr>
          <w:ilvl w:val="0"/>
          <w:numId w:val="15"/>
        </w:numPr>
        <w:jc w:val="both"/>
        <w:rPr>
          <w:rFonts w:cs="Arial"/>
          <w:szCs w:val="22"/>
          <w:lang w:eastAsia="en-US"/>
        </w:rPr>
      </w:pPr>
      <w:r>
        <w:rPr>
          <w:rFonts w:cs="Arial"/>
          <w:szCs w:val="22"/>
          <w:lang w:eastAsia="en-US"/>
        </w:rPr>
        <w:t>S</w:t>
      </w:r>
      <w:r w:rsidR="00787F36">
        <w:rPr>
          <w:rFonts w:cs="Arial"/>
          <w:szCs w:val="22"/>
          <w:lang w:eastAsia="en-US"/>
        </w:rPr>
        <w:t>ix</w:t>
      </w:r>
      <w:r w:rsidR="00511871" w:rsidRPr="00E34A1C">
        <w:rPr>
          <w:rFonts w:cs="Arial"/>
          <w:szCs w:val="22"/>
          <w:lang w:eastAsia="en-US"/>
        </w:rPr>
        <w:t xml:space="preserve"> local authorities and National Parks England </w:t>
      </w:r>
      <w:r>
        <w:rPr>
          <w:rFonts w:cs="Arial"/>
          <w:szCs w:val="22"/>
          <w:lang w:eastAsia="en-US"/>
        </w:rPr>
        <w:t xml:space="preserve">remain </w:t>
      </w:r>
      <w:r w:rsidR="00511871">
        <w:rPr>
          <w:rFonts w:cs="Arial"/>
          <w:szCs w:val="22"/>
          <w:lang w:eastAsia="en-US"/>
        </w:rPr>
        <w:t>on</w:t>
      </w:r>
      <w:r w:rsidR="00511871" w:rsidRPr="00E34A1C">
        <w:rPr>
          <w:rFonts w:cs="Arial"/>
          <w:szCs w:val="22"/>
          <w:lang w:eastAsia="en-US"/>
        </w:rPr>
        <w:t xml:space="preserve"> notice to leave </w:t>
      </w:r>
      <w:r>
        <w:rPr>
          <w:rFonts w:cs="Arial"/>
          <w:szCs w:val="22"/>
          <w:lang w:eastAsia="en-US"/>
        </w:rPr>
        <w:t>the LGA</w:t>
      </w:r>
      <w:r w:rsidR="00511871" w:rsidRPr="00E34A1C">
        <w:rPr>
          <w:rFonts w:cs="Arial"/>
          <w:szCs w:val="22"/>
          <w:lang w:eastAsia="en-US"/>
        </w:rPr>
        <w:t xml:space="preserve"> on 31st March 2017</w:t>
      </w:r>
      <w:r w:rsidR="00511871">
        <w:rPr>
          <w:rFonts w:cs="Arial"/>
          <w:szCs w:val="22"/>
          <w:lang w:eastAsia="en-US"/>
        </w:rPr>
        <w:t>. Three local authorities remain out of membership.</w:t>
      </w:r>
    </w:p>
    <w:p w14:paraId="4FC42100" w14:textId="77777777" w:rsidR="00511871" w:rsidRPr="00B6290C" w:rsidRDefault="00511871" w:rsidP="00511871">
      <w:pPr>
        <w:pStyle w:val="ListParagraph"/>
        <w:ind w:left="680"/>
        <w:jc w:val="both"/>
        <w:rPr>
          <w:rFonts w:cs="Arial"/>
          <w:b/>
        </w:rPr>
      </w:pPr>
    </w:p>
    <w:p w14:paraId="3232DFFB" w14:textId="77777777" w:rsidR="00511871" w:rsidRPr="009A34EB" w:rsidRDefault="00511871" w:rsidP="00511871">
      <w:pPr>
        <w:spacing w:after="120" w:line="259" w:lineRule="auto"/>
        <w:ind w:firstLine="357"/>
        <w:rPr>
          <w:rFonts w:eastAsia="Calibri" w:cs="Arial"/>
          <w:b/>
          <w:szCs w:val="22"/>
          <w:lang w:eastAsia="en-US"/>
        </w:rPr>
      </w:pPr>
      <w:r w:rsidRPr="00793387">
        <w:rPr>
          <w:rFonts w:cs="Arial"/>
          <w:b/>
        </w:rPr>
        <w:t>On notice to leave on 31 March 2017</w:t>
      </w:r>
    </w:p>
    <w:p w14:paraId="64C777FF" w14:textId="77777777" w:rsidR="00511871" w:rsidRPr="00793387" w:rsidRDefault="00511871" w:rsidP="003E408A">
      <w:pPr>
        <w:pStyle w:val="ListParagraph"/>
        <w:numPr>
          <w:ilvl w:val="1"/>
          <w:numId w:val="15"/>
        </w:numPr>
        <w:jc w:val="both"/>
        <w:rPr>
          <w:rFonts w:cs="Arial"/>
        </w:rPr>
      </w:pPr>
      <w:r w:rsidRPr="00793387">
        <w:rPr>
          <w:rFonts w:cs="Arial"/>
        </w:rPr>
        <w:t xml:space="preserve">East </w:t>
      </w:r>
      <w:r w:rsidRPr="003E408A">
        <w:rPr>
          <w:rFonts w:cs="Arial"/>
        </w:rPr>
        <w:t>Staffordshire</w:t>
      </w:r>
      <w:r w:rsidRPr="00793387">
        <w:rPr>
          <w:rFonts w:cs="Arial"/>
        </w:rPr>
        <w:t xml:space="preserve"> Borough Council (rolled over)</w:t>
      </w:r>
    </w:p>
    <w:p w14:paraId="53536D58" w14:textId="77777777" w:rsidR="00511871" w:rsidRPr="00793387" w:rsidRDefault="00511871" w:rsidP="003E408A">
      <w:pPr>
        <w:pStyle w:val="ListParagraph"/>
        <w:numPr>
          <w:ilvl w:val="1"/>
          <w:numId w:val="15"/>
        </w:numPr>
        <w:jc w:val="both"/>
        <w:rPr>
          <w:rFonts w:cs="Arial"/>
        </w:rPr>
      </w:pPr>
      <w:r w:rsidRPr="00793387">
        <w:rPr>
          <w:rFonts w:cs="Arial"/>
        </w:rPr>
        <w:t>Hartlepool Borough Council</w:t>
      </w:r>
    </w:p>
    <w:p w14:paraId="42969E89" w14:textId="77777777" w:rsidR="00511871" w:rsidRPr="00793387" w:rsidRDefault="00511871" w:rsidP="003E408A">
      <w:pPr>
        <w:pStyle w:val="ListParagraph"/>
        <w:numPr>
          <w:ilvl w:val="1"/>
          <w:numId w:val="15"/>
        </w:numPr>
        <w:jc w:val="both"/>
        <w:rPr>
          <w:rFonts w:cs="Arial"/>
        </w:rPr>
      </w:pPr>
      <w:r w:rsidRPr="00793387">
        <w:rPr>
          <w:rFonts w:cs="Arial"/>
        </w:rPr>
        <w:t>Gosport Borough Council</w:t>
      </w:r>
    </w:p>
    <w:p w14:paraId="274CD83F" w14:textId="77777777" w:rsidR="00511871" w:rsidRPr="00793387" w:rsidRDefault="00511871" w:rsidP="003E408A">
      <w:pPr>
        <w:pStyle w:val="ListParagraph"/>
        <w:numPr>
          <w:ilvl w:val="1"/>
          <w:numId w:val="15"/>
        </w:numPr>
        <w:jc w:val="both"/>
        <w:rPr>
          <w:rFonts w:cs="Arial"/>
        </w:rPr>
      </w:pPr>
      <w:r w:rsidRPr="00793387">
        <w:rPr>
          <w:rFonts w:cs="Arial"/>
        </w:rPr>
        <w:t>Preston City Council (rolled over)</w:t>
      </w:r>
    </w:p>
    <w:p w14:paraId="4A10A0A2" w14:textId="77777777" w:rsidR="00511871" w:rsidRPr="00793387" w:rsidRDefault="00511871" w:rsidP="003E408A">
      <w:pPr>
        <w:pStyle w:val="ListParagraph"/>
        <w:numPr>
          <w:ilvl w:val="1"/>
          <w:numId w:val="15"/>
        </w:numPr>
        <w:jc w:val="both"/>
        <w:rPr>
          <w:rFonts w:cs="Arial"/>
        </w:rPr>
      </w:pPr>
      <w:r w:rsidRPr="00793387">
        <w:rPr>
          <w:rFonts w:cs="Arial"/>
        </w:rPr>
        <w:t>West Sussex County Council (rolled over)</w:t>
      </w:r>
    </w:p>
    <w:p w14:paraId="7AEF4615" w14:textId="77777777" w:rsidR="00511871" w:rsidRPr="00793387" w:rsidRDefault="00511871" w:rsidP="003E408A">
      <w:pPr>
        <w:pStyle w:val="ListParagraph"/>
        <w:numPr>
          <w:ilvl w:val="1"/>
          <w:numId w:val="15"/>
        </w:numPr>
        <w:jc w:val="both"/>
        <w:rPr>
          <w:rFonts w:cs="Arial"/>
        </w:rPr>
      </w:pPr>
      <w:r w:rsidRPr="00793387">
        <w:rPr>
          <w:rFonts w:cs="Arial"/>
        </w:rPr>
        <w:t>London Borough of Richmond (rolled over)</w:t>
      </w:r>
    </w:p>
    <w:p w14:paraId="48608EA9" w14:textId="77777777" w:rsidR="00511871" w:rsidRPr="00793387" w:rsidRDefault="00511871" w:rsidP="003E408A">
      <w:pPr>
        <w:pStyle w:val="ListParagraph"/>
        <w:numPr>
          <w:ilvl w:val="1"/>
          <w:numId w:val="15"/>
        </w:numPr>
        <w:jc w:val="both"/>
        <w:rPr>
          <w:rFonts w:cs="Arial"/>
        </w:rPr>
      </w:pPr>
      <w:r w:rsidRPr="00793387">
        <w:rPr>
          <w:rFonts w:cs="Arial"/>
        </w:rPr>
        <w:t>National Parks England (corporate membership for 10 English National Parks)</w:t>
      </w:r>
    </w:p>
    <w:p w14:paraId="7F0FB23A" w14:textId="77777777" w:rsidR="00310C9E" w:rsidRDefault="00310C9E" w:rsidP="00310C9E">
      <w:pPr>
        <w:pStyle w:val="NoSpacing"/>
        <w:ind w:right="-284" w:firstLine="357"/>
        <w:rPr>
          <w:rFonts w:ascii="Arial" w:hAnsi="Arial" w:cs="Arial"/>
          <w:b/>
        </w:rPr>
      </w:pPr>
    </w:p>
    <w:p w14:paraId="32C31566" w14:textId="77777777" w:rsidR="00511871" w:rsidRDefault="00511871" w:rsidP="00511871">
      <w:pPr>
        <w:pStyle w:val="NoSpacing"/>
        <w:spacing w:after="120"/>
        <w:ind w:right="-284" w:firstLine="357"/>
        <w:rPr>
          <w:rFonts w:ascii="Arial" w:hAnsi="Arial" w:cs="Arial"/>
          <w:b/>
        </w:rPr>
      </w:pPr>
      <w:r w:rsidRPr="00793387">
        <w:rPr>
          <w:rFonts w:ascii="Arial" w:hAnsi="Arial" w:cs="Arial"/>
          <w:b/>
        </w:rPr>
        <w:t>Out of membership</w:t>
      </w:r>
    </w:p>
    <w:p w14:paraId="0118BC8E" w14:textId="77777777" w:rsidR="00511871" w:rsidRPr="00793387" w:rsidRDefault="00511871" w:rsidP="003E408A">
      <w:pPr>
        <w:pStyle w:val="ListParagraph"/>
        <w:numPr>
          <w:ilvl w:val="1"/>
          <w:numId w:val="15"/>
        </w:numPr>
        <w:jc w:val="both"/>
        <w:rPr>
          <w:rFonts w:cs="Arial"/>
        </w:rPr>
      </w:pPr>
      <w:r w:rsidRPr="00793387">
        <w:rPr>
          <w:rFonts w:cs="Arial"/>
        </w:rPr>
        <w:t>London Borough of Bromley</w:t>
      </w:r>
    </w:p>
    <w:p w14:paraId="2D06468A" w14:textId="77777777" w:rsidR="00511871" w:rsidRPr="00793387" w:rsidRDefault="00511871" w:rsidP="003E408A">
      <w:pPr>
        <w:pStyle w:val="ListParagraph"/>
        <w:numPr>
          <w:ilvl w:val="1"/>
          <w:numId w:val="15"/>
        </w:numPr>
        <w:jc w:val="both"/>
        <w:rPr>
          <w:rFonts w:cs="Arial"/>
        </w:rPr>
      </w:pPr>
      <w:r w:rsidRPr="00793387">
        <w:rPr>
          <w:rFonts w:cs="Arial"/>
        </w:rPr>
        <w:t>London Borough of Wandsworth</w:t>
      </w:r>
    </w:p>
    <w:p w14:paraId="233C4EB5" w14:textId="3F8E7974" w:rsidR="00511871" w:rsidRPr="00E4715B" w:rsidRDefault="00511871" w:rsidP="003E408A">
      <w:pPr>
        <w:pStyle w:val="ListParagraph"/>
        <w:numPr>
          <w:ilvl w:val="1"/>
          <w:numId w:val="15"/>
        </w:numPr>
        <w:jc w:val="both"/>
        <w:rPr>
          <w:rFonts w:cs="Arial"/>
        </w:rPr>
      </w:pPr>
      <w:r>
        <w:rPr>
          <w:rFonts w:cs="Arial"/>
        </w:rPr>
        <w:t xml:space="preserve">London Borough of </w:t>
      </w:r>
      <w:r w:rsidRPr="00793387">
        <w:rPr>
          <w:rFonts w:cs="Arial"/>
        </w:rPr>
        <w:t>Barnet</w:t>
      </w:r>
    </w:p>
    <w:p w14:paraId="0E1867B4" w14:textId="77777777" w:rsidR="00E4715B" w:rsidRDefault="00E4715B" w:rsidP="00B6290C">
      <w:pPr>
        <w:spacing w:after="120"/>
        <w:jc w:val="both"/>
        <w:rPr>
          <w:rFonts w:cs="Arial"/>
          <w:b/>
        </w:rPr>
      </w:pPr>
    </w:p>
    <w:p w14:paraId="5D2D882C" w14:textId="77777777" w:rsidR="004350A4" w:rsidRDefault="004350A4" w:rsidP="00B6290C">
      <w:pPr>
        <w:spacing w:after="120"/>
        <w:jc w:val="both"/>
        <w:rPr>
          <w:rFonts w:cs="Arial"/>
          <w:b/>
        </w:rPr>
      </w:pPr>
    </w:p>
    <w:p w14:paraId="5BA4299A" w14:textId="77777777" w:rsidR="00CA3581" w:rsidRPr="00B6290C" w:rsidRDefault="00CA3581" w:rsidP="00B6290C">
      <w:pPr>
        <w:spacing w:after="120"/>
        <w:jc w:val="both"/>
        <w:rPr>
          <w:rFonts w:cs="Arial"/>
        </w:rPr>
      </w:pPr>
      <w:r w:rsidRPr="00B6290C">
        <w:rPr>
          <w:rFonts w:cs="Arial"/>
          <w:b/>
        </w:rPr>
        <w:t>Membership visits for the Senior Management Team</w:t>
      </w:r>
      <w:r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8"/>
      </w:tblGrid>
      <w:tr w:rsidR="008F5915" w:rsidRPr="0048712A" w14:paraId="0D8E8CA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3DCED75" w14:textId="42D825AA" w:rsidR="00CA3581" w:rsidRPr="0048712A" w:rsidRDefault="00CA3581" w:rsidP="00857C8A">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2B4058">
              <w:rPr>
                <w:rFonts w:cs="Arial"/>
                <w:b/>
                <w:sz w:val="20"/>
              </w:rPr>
              <w:t>20 October</w:t>
            </w:r>
            <w:r w:rsidR="00DD3789">
              <w:rPr>
                <w:rFonts w:cs="Arial"/>
                <w:b/>
                <w:sz w:val="20"/>
              </w:rPr>
              <w:t xml:space="preserve"> – </w:t>
            </w:r>
            <w:r w:rsidR="000632BC">
              <w:rPr>
                <w:rFonts w:cs="Arial"/>
                <w:b/>
                <w:sz w:val="20"/>
              </w:rPr>
              <w:t>8</w:t>
            </w:r>
            <w:r w:rsidR="002B4058">
              <w:rPr>
                <w:rFonts w:cs="Arial"/>
                <w:b/>
                <w:sz w:val="20"/>
              </w:rPr>
              <w:t xml:space="preserve"> December</w:t>
            </w:r>
            <w:r w:rsidR="00DD3789">
              <w:rPr>
                <w:rFonts w:cs="Arial"/>
                <w:b/>
                <w:sz w:val="20"/>
              </w:rPr>
              <w:t xml:space="preserve"> 2016</w:t>
            </w:r>
          </w:p>
        </w:tc>
      </w:tr>
      <w:tr w:rsidR="00BA4532" w:rsidRPr="0048712A" w14:paraId="2DB6C32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0B6B2C4" w14:textId="0158CAEE" w:rsidR="00BA4532" w:rsidRPr="0048712A" w:rsidRDefault="000632BC" w:rsidP="00BA4532">
            <w:pPr>
              <w:spacing w:after="60"/>
              <w:rPr>
                <w:rFonts w:cs="Arial"/>
                <w:sz w:val="20"/>
              </w:rPr>
            </w:pPr>
            <w:r>
              <w:rPr>
                <w:rFonts w:cs="Arial"/>
                <w:sz w:val="20"/>
              </w:rPr>
              <w:t>2-3 November</w:t>
            </w:r>
          </w:p>
        </w:tc>
        <w:tc>
          <w:tcPr>
            <w:tcW w:w="7408" w:type="dxa"/>
            <w:tcBorders>
              <w:top w:val="single" w:sz="4" w:space="0" w:color="auto"/>
              <w:left w:val="single" w:sz="4" w:space="0" w:color="auto"/>
              <w:bottom w:val="single" w:sz="4" w:space="0" w:color="auto"/>
              <w:right w:val="single" w:sz="4" w:space="0" w:color="auto"/>
            </w:tcBorders>
          </w:tcPr>
          <w:p w14:paraId="6BF4E9B5" w14:textId="466DCB40" w:rsidR="00BA4532" w:rsidRPr="0048712A" w:rsidRDefault="000632BC" w:rsidP="00BA4532">
            <w:pPr>
              <w:spacing w:after="60"/>
              <w:rPr>
                <w:rFonts w:cs="Arial"/>
                <w:sz w:val="20"/>
              </w:rPr>
            </w:pPr>
            <w:r>
              <w:rPr>
                <w:rFonts w:cs="Arial"/>
                <w:sz w:val="20"/>
              </w:rPr>
              <w:t>Leading Edge Programme Event</w:t>
            </w:r>
          </w:p>
        </w:tc>
      </w:tr>
      <w:tr w:rsidR="00857C8A" w:rsidRPr="0048712A" w14:paraId="5AF6F44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5AA69AF" w14:textId="288BF90B" w:rsidR="00857C8A" w:rsidRPr="0048712A" w:rsidRDefault="001C4F7D" w:rsidP="00BA4532">
            <w:pPr>
              <w:spacing w:after="60"/>
              <w:rPr>
                <w:rFonts w:cs="Arial"/>
                <w:sz w:val="20"/>
              </w:rPr>
            </w:pPr>
            <w:r>
              <w:rPr>
                <w:rFonts w:cs="Arial"/>
                <w:sz w:val="20"/>
              </w:rPr>
              <w:t>7 November</w:t>
            </w:r>
          </w:p>
        </w:tc>
        <w:tc>
          <w:tcPr>
            <w:tcW w:w="7408" w:type="dxa"/>
            <w:tcBorders>
              <w:top w:val="single" w:sz="4" w:space="0" w:color="auto"/>
              <w:left w:val="single" w:sz="4" w:space="0" w:color="auto"/>
              <w:bottom w:val="single" w:sz="4" w:space="0" w:color="auto"/>
              <w:right w:val="single" w:sz="4" w:space="0" w:color="auto"/>
            </w:tcBorders>
          </w:tcPr>
          <w:p w14:paraId="75A5212F" w14:textId="095CEF0C" w:rsidR="00857C8A" w:rsidRPr="0048712A" w:rsidRDefault="001C4F7D" w:rsidP="00BA4532">
            <w:pPr>
              <w:spacing w:after="60"/>
              <w:rPr>
                <w:rFonts w:cs="Arial"/>
                <w:sz w:val="20"/>
              </w:rPr>
            </w:pPr>
            <w:r>
              <w:rPr>
                <w:rFonts w:cs="Arial"/>
                <w:sz w:val="20"/>
              </w:rPr>
              <w:t>CCN Conference</w:t>
            </w:r>
          </w:p>
        </w:tc>
      </w:tr>
      <w:tr w:rsidR="001C4F7D" w:rsidRPr="0048712A" w14:paraId="77355DF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BFB2C0F" w14:textId="5F293A8F" w:rsidR="001C4F7D" w:rsidRPr="004C01A7" w:rsidRDefault="001C4F7D" w:rsidP="001C4F7D">
            <w:pPr>
              <w:spacing w:after="60"/>
              <w:rPr>
                <w:rFonts w:cs="Arial"/>
                <w:sz w:val="20"/>
              </w:rPr>
            </w:pPr>
            <w:r w:rsidRPr="004C01A7">
              <w:rPr>
                <w:rFonts w:cs="Arial"/>
                <w:sz w:val="20"/>
              </w:rPr>
              <w:t>10 November</w:t>
            </w:r>
          </w:p>
        </w:tc>
        <w:tc>
          <w:tcPr>
            <w:tcW w:w="7408" w:type="dxa"/>
            <w:tcBorders>
              <w:top w:val="single" w:sz="4" w:space="0" w:color="auto"/>
              <w:left w:val="single" w:sz="4" w:space="0" w:color="auto"/>
              <w:bottom w:val="single" w:sz="4" w:space="0" w:color="auto"/>
              <w:right w:val="single" w:sz="4" w:space="0" w:color="auto"/>
            </w:tcBorders>
          </w:tcPr>
          <w:p w14:paraId="5DD60973" w14:textId="4BB876A3" w:rsidR="001C4F7D" w:rsidRPr="004C01A7" w:rsidRDefault="001C4F7D" w:rsidP="001C4F7D">
            <w:pPr>
              <w:spacing w:after="60"/>
              <w:rPr>
                <w:rFonts w:cs="Arial"/>
                <w:sz w:val="20"/>
              </w:rPr>
            </w:pPr>
            <w:r w:rsidRPr="004C01A7">
              <w:rPr>
                <w:rFonts w:cs="Arial"/>
                <w:sz w:val="20"/>
              </w:rPr>
              <w:t>UK Forum meeting – Edinburgh</w:t>
            </w:r>
          </w:p>
        </w:tc>
      </w:tr>
      <w:tr w:rsidR="001C4F7D" w:rsidRPr="0048712A" w14:paraId="774C1A5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D0A3661" w14:textId="14F746F7" w:rsidR="001C4F7D" w:rsidRPr="004C01A7" w:rsidRDefault="001C4F7D" w:rsidP="001C4F7D">
            <w:pPr>
              <w:spacing w:after="60"/>
              <w:rPr>
                <w:rFonts w:cs="Arial"/>
                <w:sz w:val="20"/>
              </w:rPr>
            </w:pPr>
            <w:r w:rsidRPr="004C01A7">
              <w:rPr>
                <w:rFonts w:cs="Arial"/>
                <w:sz w:val="20"/>
              </w:rPr>
              <w:t>11 November</w:t>
            </w:r>
          </w:p>
        </w:tc>
        <w:tc>
          <w:tcPr>
            <w:tcW w:w="7408" w:type="dxa"/>
            <w:tcBorders>
              <w:top w:val="single" w:sz="4" w:space="0" w:color="auto"/>
              <w:left w:val="single" w:sz="4" w:space="0" w:color="auto"/>
              <w:bottom w:val="single" w:sz="4" w:space="0" w:color="auto"/>
              <w:right w:val="single" w:sz="4" w:space="0" w:color="auto"/>
            </w:tcBorders>
          </w:tcPr>
          <w:p w14:paraId="3BD50C78" w14:textId="6D6A2AD3" w:rsidR="001C4F7D" w:rsidRPr="004C01A7" w:rsidRDefault="001C4F7D" w:rsidP="001C4F7D">
            <w:pPr>
              <w:spacing w:after="60"/>
              <w:rPr>
                <w:rFonts w:cs="Arial"/>
                <w:sz w:val="20"/>
              </w:rPr>
            </w:pPr>
            <w:r w:rsidRPr="004C01A7">
              <w:rPr>
                <w:rFonts w:cs="Arial"/>
                <w:sz w:val="20"/>
              </w:rPr>
              <w:t>SNCE and ACCE Conference</w:t>
            </w:r>
          </w:p>
        </w:tc>
      </w:tr>
      <w:tr w:rsidR="001C4F7D" w:rsidRPr="0048712A" w14:paraId="37D1F70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119E03E" w14:textId="0CFF700A" w:rsidR="001C4F7D" w:rsidRPr="004C01A7" w:rsidRDefault="001C4F7D" w:rsidP="001C4F7D">
            <w:pPr>
              <w:spacing w:after="60"/>
              <w:rPr>
                <w:rFonts w:cs="Arial"/>
                <w:sz w:val="20"/>
              </w:rPr>
            </w:pPr>
            <w:r w:rsidRPr="004C01A7">
              <w:rPr>
                <w:rFonts w:cs="Arial"/>
                <w:sz w:val="20"/>
              </w:rPr>
              <w:t>15 November</w:t>
            </w:r>
          </w:p>
        </w:tc>
        <w:tc>
          <w:tcPr>
            <w:tcW w:w="7408" w:type="dxa"/>
            <w:tcBorders>
              <w:top w:val="single" w:sz="4" w:space="0" w:color="auto"/>
              <w:left w:val="single" w:sz="4" w:space="0" w:color="auto"/>
              <w:bottom w:val="single" w:sz="4" w:space="0" w:color="auto"/>
              <w:right w:val="single" w:sz="4" w:space="0" w:color="auto"/>
            </w:tcBorders>
          </w:tcPr>
          <w:p w14:paraId="38BCA350" w14:textId="46965C1E" w:rsidR="001C4F7D" w:rsidRPr="004C01A7" w:rsidRDefault="004C01A7" w:rsidP="001C4F7D">
            <w:pPr>
              <w:spacing w:after="60"/>
              <w:rPr>
                <w:rFonts w:cs="Arial"/>
                <w:sz w:val="20"/>
              </w:rPr>
            </w:pPr>
            <w:r w:rsidRPr="004C01A7">
              <w:rPr>
                <w:rFonts w:cs="Arial"/>
                <w:sz w:val="20"/>
              </w:rPr>
              <w:t xml:space="preserve">Visit to RB </w:t>
            </w:r>
            <w:r w:rsidR="001C4F7D" w:rsidRPr="004C01A7">
              <w:rPr>
                <w:rFonts w:cs="Arial"/>
                <w:sz w:val="20"/>
              </w:rPr>
              <w:t xml:space="preserve">Greenwich </w:t>
            </w:r>
            <w:r w:rsidRPr="004C01A7">
              <w:rPr>
                <w:rFonts w:cs="Arial"/>
                <w:sz w:val="20"/>
              </w:rPr>
              <w:t>health integration teams</w:t>
            </w:r>
          </w:p>
        </w:tc>
      </w:tr>
      <w:tr w:rsidR="001C4F7D" w:rsidRPr="0048712A" w14:paraId="75AC616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69BFDA" w14:textId="55A206FD" w:rsidR="001C4F7D" w:rsidRPr="004C01A7" w:rsidRDefault="001C4F7D" w:rsidP="001C4F7D">
            <w:pPr>
              <w:spacing w:after="60"/>
              <w:rPr>
                <w:rFonts w:cs="Arial"/>
                <w:sz w:val="20"/>
              </w:rPr>
            </w:pPr>
            <w:r w:rsidRPr="004C01A7">
              <w:rPr>
                <w:rFonts w:cs="Arial"/>
                <w:sz w:val="20"/>
              </w:rPr>
              <w:t>24 November</w:t>
            </w:r>
          </w:p>
        </w:tc>
        <w:tc>
          <w:tcPr>
            <w:tcW w:w="7408" w:type="dxa"/>
            <w:tcBorders>
              <w:top w:val="single" w:sz="4" w:space="0" w:color="auto"/>
              <w:left w:val="single" w:sz="4" w:space="0" w:color="auto"/>
              <w:bottom w:val="single" w:sz="4" w:space="0" w:color="auto"/>
              <w:right w:val="single" w:sz="4" w:space="0" w:color="auto"/>
            </w:tcBorders>
          </w:tcPr>
          <w:p w14:paraId="0EF204BC" w14:textId="35CFEA5D" w:rsidR="001C4F7D" w:rsidRPr="004C01A7" w:rsidRDefault="001C4F7D" w:rsidP="001C4F7D">
            <w:pPr>
              <w:spacing w:after="60"/>
              <w:rPr>
                <w:rFonts w:cs="Arial"/>
                <w:sz w:val="20"/>
              </w:rPr>
            </w:pPr>
            <w:r w:rsidRPr="004C01A7">
              <w:rPr>
                <w:rFonts w:cs="Arial"/>
                <w:sz w:val="20"/>
              </w:rPr>
              <w:t>Chief Executive Sounding Board</w:t>
            </w:r>
          </w:p>
        </w:tc>
      </w:tr>
      <w:tr w:rsidR="001C4F7D" w:rsidRPr="0048712A" w14:paraId="23734BA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C0735F" w14:textId="045EBCB8" w:rsidR="001C4F7D" w:rsidRPr="004C01A7" w:rsidRDefault="001C4F7D" w:rsidP="001C4F7D">
            <w:pPr>
              <w:spacing w:after="60"/>
              <w:rPr>
                <w:rFonts w:cs="Arial"/>
                <w:sz w:val="20"/>
              </w:rPr>
            </w:pPr>
            <w:r w:rsidRPr="004C01A7">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4116D196" w14:textId="417A8488" w:rsidR="001C4F7D" w:rsidRPr="004C01A7" w:rsidRDefault="001C4F7D" w:rsidP="001C4F7D">
            <w:pPr>
              <w:spacing w:after="60"/>
              <w:rPr>
                <w:rFonts w:cs="Arial"/>
                <w:sz w:val="20"/>
              </w:rPr>
            </w:pPr>
            <w:r w:rsidRPr="004C01A7">
              <w:rPr>
                <w:rFonts w:cs="Arial"/>
                <w:sz w:val="20"/>
              </w:rPr>
              <w:t>ADEPT Conference</w:t>
            </w:r>
          </w:p>
        </w:tc>
      </w:tr>
      <w:tr w:rsidR="001C4F7D" w:rsidRPr="0048712A" w14:paraId="2271782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DA35E26" w14:textId="143B3D43" w:rsidR="001C4F7D" w:rsidRPr="004C01A7" w:rsidRDefault="001C4F7D" w:rsidP="001C4F7D">
            <w:pPr>
              <w:spacing w:after="60"/>
              <w:rPr>
                <w:rFonts w:cs="Arial"/>
                <w:sz w:val="20"/>
              </w:rPr>
            </w:pPr>
            <w:r w:rsidRPr="004C01A7">
              <w:rPr>
                <w:rFonts w:cs="Arial"/>
                <w:sz w:val="20"/>
              </w:rPr>
              <w:t>1-2 December</w:t>
            </w:r>
          </w:p>
        </w:tc>
        <w:tc>
          <w:tcPr>
            <w:tcW w:w="7408" w:type="dxa"/>
            <w:tcBorders>
              <w:top w:val="single" w:sz="4" w:space="0" w:color="auto"/>
              <w:left w:val="single" w:sz="4" w:space="0" w:color="auto"/>
              <w:bottom w:val="single" w:sz="4" w:space="0" w:color="auto"/>
              <w:right w:val="single" w:sz="4" w:space="0" w:color="auto"/>
            </w:tcBorders>
          </w:tcPr>
          <w:p w14:paraId="4F5F9F5C" w14:textId="3FA9DD60" w:rsidR="001C4F7D" w:rsidRPr="004C01A7" w:rsidRDefault="001C4F7D" w:rsidP="001C4F7D">
            <w:pPr>
              <w:spacing w:after="60"/>
              <w:rPr>
                <w:rFonts w:cs="Arial"/>
                <w:sz w:val="20"/>
              </w:rPr>
            </w:pPr>
            <w:r w:rsidRPr="004C01A7">
              <w:rPr>
                <w:rFonts w:cs="Arial"/>
                <w:sz w:val="20"/>
              </w:rPr>
              <w:t>MJ Northern Forum</w:t>
            </w:r>
          </w:p>
        </w:tc>
      </w:tr>
      <w:tr w:rsidR="001C4F7D" w:rsidRPr="0048712A" w14:paraId="7070937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121CD10" w14:textId="729E81E4" w:rsidR="001C4F7D" w:rsidRPr="004C01A7" w:rsidRDefault="001C4F7D" w:rsidP="001C4F7D">
            <w:pPr>
              <w:spacing w:after="60"/>
              <w:rPr>
                <w:rFonts w:cs="Arial"/>
                <w:sz w:val="20"/>
              </w:rPr>
            </w:pPr>
            <w:r w:rsidRPr="004C01A7">
              <w:rPr>
                <w:rFonts w:cs="Arial"/>
                <w:sz w:val="20"/>
              </w:rPr>
              <w:t>7 December</w:t>
            </w:r>
          </w:p>
        </w:tc>
        <w:tc>
          <w:tcPr>
            <w:tcW w:w="7408" w:type="dxa"/>
            <w:tcBorders>
              <w:top w:val="single" w:sz="4" w:space="0" w:color="auto"/>
              <w:left w:val="single" w:sz="4" w:space="0" w:color="auto"/>
              <w:bottom w:val="single" w:sz="4" w:space="0" w:color="auto"/>
              <w:right w:val="single" w:sz="4" w:space="0" w:color="auto"/>
            </w:tcBorders>
          </w:tcPr>
          <w:p w14:paraId="38C4C970" w14:textId="45E9F5BF" w:rsidR="001C4F7D" w:rsidRPr="004C01A7" w:rsidRDefault="001C4F7D" w:rsidP="001C4F7D">
            <w:pPr>
              <w:spacing w:after="60"/>
              <w:rPr>
                <w:rFonts w:cs="Arial"/>
                <w:sz w:val="20"/>
              </w:rPr>
            </w:pPr>
            <w:r w:rsidRPr="004C01A7">
              <w:rPr>
                <w:rFonts w:cs="Arial"/>
                <w:sz w:val="20"/>
              </w:rPr>
              <w:t>DCN Chief Executives Meeting</w:t>
            </w:r>
          </w:p>
        </w:tc>
      </w:tr>
      <w:tr w:rsidR="001C4F7D" w:rsidRPr="0048712A" w14:paraId="78F8E652"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9D55A60" w14:textId="35758189" w:rsidR="001C4F7D" w:rsidRPr="004C01A7" w:rsidRDefault="001C4F7D" w:rsidP="001C4F7D">
            <w:pPr>
              <w:spacing w:before="60" w:after="60"/>
              <w:rPr>
                <w:rFonts w:cs="Arial"/>
                <w:b/>
                <w:color w:val="FF0000"/>
                <w:sz w:val="20"/>
              </w:rPr>
            </w:pPr>
            <w:r w:rsidRPr="004C01A7">
              <w:rPr>
                <w:rFonts w:cs="Arial"/>
                <w:b/>
                <w:sz w:val="20"/>
              </w:rPr>
              <w:t>Forward plan: 9 December 2016 – 17 January 2017</w:t>
            </w:r>
          </w:p>
        </w:tc>
      </w:tr>
      <w:tr w:rsidR="001C4F7D" w:rsidRPr="0048712A" w14:paraId="4EA3F5C2"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5C2C4D6C" w14:textId="0C81A271" w:rsidR="001C4F7D" w:rsidRPr="004C01A7" w:rsidRDefault="001C4F7D" w:rsidP="001C4F7D">
            <w:pPr>
              <w:spacing w:after="60"/>
              <w:rPr>
                <w:rFonts w:cs="Arial"/>
                <w:sz w:val="20"/>
              </w:rPr>
            </w:pPr>
            <w:r w:rsidRPr="004C01A7">
              <w:rPr>
                <w:rFonts w:cs="Arial"/>
                <w:sz w:val="20"/>
              </w:rPr>
              <w:t>13 December</w:t>
            </w:r>
          </w:p>
        </w:tc>
        <w:tc>
          <w:tcPr>
            <w:tcW w:w="7408" w:type="dxa"/>
            <w:tcBorders>
              <w:top w:val="single" w:sz="4" w:space="0" w:color="auto"/>
              <w:left w:val="single" w:sz="4" w:space="0" w:color="auto"/>
              <w:bottom w:val="single" w:sz="4" w:space="0" w:color="auto"/>
              <w:right w:val="single" w:sz="4" w:space="0" w:color="auto"/>
            </w:tcBorders>
          </w:tcPr>
          <w:p w14:paraId="2AA31D33" w14:textId="69443B14" w:rsidR="001C4F7D" w:rsidRPr="004C01A7" w:rsidRDefault="001C4F7D" w:rsidP="001C4F7D">
            <w:pPr>
              <w:spacing w:after="60"/>
              <w:rPr>
                <w:rFonts w:cs="Arial"/>
                <w:sz w:val="20"/>
              </w:rPr>
            </w:pPr>
            <w:r w:rsidRPr="004C01A7">
              <w:rPr>
                <w:rFonts w:cs="Arial"/>
                <w:sz w:val="20"/>
              </w:rPr>
              <w:t>NHS Providers Chairs and Chief Executives Network</w:t>
            </w:r>
          </w:p>
        </w:tc>
      </w:tr>
      <w:tr w:rsidR="001C4F7D" w:rsidRPr="0048712A" w14:paraId="1E11986F"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284F87BB" w14:textId="3AB008FC" w:rsidR="001C4F7D" w:rsidRPr="004C01A7" w:rsidRDefault="001C4F7D" w:rsidP="001C4F7D">
            <w:pPr>
              <w:spacing w:after="60"/>
              <w:rPr>
                <w:rFonts w:cs="Arial"/>
                <w:sz w:val="20"/>
              </w:rPr>
            </w:pPr>
            <w:r w:rsidRPr="004C01A7">
              <w:rPr>
                <w:rFonts w:cs="Arial"/>
                <w:sz w:val="20"/>
              </w:rPr>
              <w:t>19 December</w:t>
            </w:r>
          </w:p>
        </w:tc>
        <w:tc>
          <w:tcPr>
            <w:tcW w:w="7408" w:type="dxa"/>
            <w:tcBorders>
              <w:top w:val="single" w:sz="4" w:space="0" w:color="auto"/>
              <w:left w:val="single" w:sz="4" w:space="0" w:color="auto"/>
              <w:bottom w:val="single" w:sz="4" w:space="0" w:color="auto"/>
              <w:right w:val="single" w:sz="4" w:space="0" w:color="auto"/>
            </w:tcBorders>
          </w:tcPr>
          <w:p w14:paraId="0E16DC64" w14:textId="0E5582D7" w:rsidR="001C4F7D" w:rsidRPr="004C01A7" w:rsidRDefault="001C4F7D" w:rsidP="001C4F7D">
            <w:pPr>
              <w:spacing w:after="60"/>
              <w:rPr>
                <w:rFonts w:cs="Arial"/>
                <w:sz w:val="20"/>
              </w:rPr>
            </w:pPr>
            <w:r w:rsidRPr="004C01A7">
              <w:rPr>
                <w:rFonts w:cs="Arial"/>
                <w:sz w:val="20"/>
              </w:rPr>
              <w:t>CA Chief Executives Network - Birmingham</w:t>
            </w:r>
          </w:p>
        </w:tc>
      </w:tr>
      <w:tr w:rsidR="001C4F7D" w:rsidRPr="0048712A" w14:paraId="2C9E1D80"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2411A554" w14:textId="01547A7B" w:rsidR="001C4F7D" w:rsidRPr="004C01A7" w:rsidRDefault="001C4F7D" w:rsidP="001C4F7D">
            <w:pPr>
              <w:spacing w:after="60"/>
              <w:rPr>
                <w:rFonts w:cs="Arial"/>
                <w:sz w:val="20"/>
              </w:rPr>
            </w:pPr>
            <w:r w:rsidRPr="004C01A7">
              <w:rPr>
                <w:rFonts w:cs="Arial"/>
                <w:sz w:val="20"/>
              </w:rPr>
              <w:t>10 January</w:t>
            </w:r>
          </w:p>
        </w:tc>
        <w:tc>
          <w:tcPr>
            <w:tcW w:w="7408" w:type="dxa"/>
            <w:tcBorders>
              <w:top w:val="single" w:sz="4" w:space="0" w:color="auto"/>
              <w:left w:val="single" w:sz="4" w:space="0" w:color="auto"/>
              <w:bottom w:val="single" w:sz="4" w:space="0" w:color="auto"/>
              <w:right w:val="single" w:sz="4" w:space="0" w:color="auto"/>
            </w:tcBorders>
          </w:tcPr>
          <w:p w14:paraId="54005A89" w14:textId="20EB7EFD" w:rsidR="001C4F7D" w:rsidRPr="004C01A7" w:rsidRDefault="001C4F7D" w:rsidP="001C4F7D">
            <w:pPr>
              <w:spacing w:after="60"/>
              <w:rPr>
                <w:rFonts w:cs="Arial"/>
                <w:sz w:val="20"/>
              </w:rPr>
            </w:pPr>
            <w:r w:rsidRPr="004C01A7">
              <w:rPr>
                <w:rFonts w:cs="Arial"/>
                <w:sz w:val="20"/>
              </w:rPr>
              <w:t>Kent Chief Executives Meeting</w:t>
            </w:r>
          </w:p>
        </w:tc>
      </w:tr>
      <w:tr w:rsidR="001C4F7D" w:rsidRPr="0048712A" w14:paraId="6182D869"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48DE8846" w14:textId="057377E2" w:rsidR="001C4F7D" w:rsidRPr="004C01A7" w:rsidRDefault="001C4F7D" w:rsidP="001C4F7D">
            <w:pPr>
              <w:spacing w:after="60"/>
              <w:rPr>
                <w:rFonts w:cs="Arial"/>
                <w:sz w:val="20"/>
              </w:rPr>
            </w:pPr>
            <w:r w:rsidRPr="004C01A7">
              <w:rPr>
                <w:rFonts w:cs="Arial"/>
                <w:sz w:val="20"/>
              </w:rPr>
              <w:t>11 January</w:t>
            </w:r>
          </w:p>
        </w:tc>
        <w:tc>
          <w:tcPr>
            <w:tcW w:w="7408" w:type="dxa"/>
            <w:tcBorders>
              <w:top w:val="single" w:sz="4" w:space="0" w:color="auto"/>
              <w:left w:val="single" w:sz="4" w:space="0" w:color="auto"/>
              <w:bottom w:val="single" w:sz="4" w:space="0" w:color="auto"/>
              <w:right w:val="single" w:sz="4" w:space="0" w:color="auto"/>
            </w:tcBorders>
          </w:tcPr>
          <w:p w14:paraId="1C1EB7EE" w14:textId="0AECB236" w:rsidR="001C4F7D" w:rsidRPr="004C01A7" w:rsidRDefault="00CA359D" w:rsidP="001C4F7D">
            <w:pPr>
              <w:spacing w:after="60"/>
              <w:rPr>
                <w:rFonts w:cs="Arial"/>
                <w:sz w:val="20"/>
              </w:rPr>
            </w:pPr>
            <w:r w:rsidRPr="004C01A7">
              <w:rPr>
                <w:rFonts w:cs="Arial"/>
                <w:sz w:val="20"/>
              </w:rPr>
              <w:t>DCN Member Board Meeting</w:t>
            </w:r>
          </w:p>
        </w:tc>
      </w:tr>
      <w:tr w:rsidR="001C4F7D" w:rsidRPr="0048712A" w14:paraId="56BCF04F"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5D410EF" w14:textId="357D7611" w:rsidR="001C4F7D" w:rsidRPr="004C01A7" w:rsidRDefault="00CA359D" w:rsidP="001C4F7D">
            <w:pPr>
              <w:spacing w:after="60"/>
              <w:rPr>
                <w:rFonts w:cs="Arial"/>
                <w:sz w:val="20"/>
              </w:rPr>
            </w:pPr>
            <w:r w:rsidRPr="004C01A7">
              <w:rPr>
                <w:rFonts w:cs="Arial"/>
                <w:sz w:val="20"/>
              </w:rPr>
              <w:t>11 January</w:t>
            </w:r>
          </w:p>
        </w:tc>
        <w:tc>
          <w:tcPr>
            <w:tcW w:w="7408" w:type="dxa"/>
            <w:tcBorders>
              <w:top w:val="single" w:sz="4" w:space="0" w:color="auto"/>
              <w:left w:val="single" w:sz="4" w:space="0" w:color="auto"/>
              <w:bottom w:val="single" w:sz="4" w:space="0" w:color="auto"/>
              <w:right w:val="single" w:sz="4" w:space="0" w:color="auto"/>
            </w:tcBorders>
          </w:tcPr>
          <w:p w14:paraId="039A6FBA" w14:textId="1158CF15" w:rsidR="001C4F7D" w:rsidRPr="004C01A7" w:rsidRDefault="00CA359D" w:rsidP="001C4F7D">
            <w:pPr>
              <w:spacing w:after="60"/>
              <w:rPr>
                <w:rFonts w:cs="Arial"/>
                <w:sz w:val="20"/>
              </w:rPr>
            </w:pPr>
            <w:r w:rsidRPr="004C01A7">
              <w:rPr>
                <w:rFonts w:cs="Arial"/>
                <w:sz w:val="20"/>
              </w:rPr>
              <w:t>Bassetlaw</w:t>
            </w:r>
            <w:r w:rsidR="004C01A7" w:rsidRPr="004C01A7">
              <w:rPr>
                <w:rFonts w:cs="Arial"/>
                <w:sz w:val="20"/>
              </w:rPr>
              <w:t xml:space="preserve"> DC</w:t>
            </w:r>
            <w:r w:rsidRPr="004C01A7">
              <w:rPr>
                <w:rFonts w:cs="Arial"/>
                <w:sz w:val="20"/>
              </w:rPr>
              <w:t xml:space="preserve"> visit</w:t>
            </w:r>
          </w:p>
        </w:tc>
      </w:tr>
      <w:tr w:rsidR="00CA359D" w:rsidRPr="0048712A" w14:paraId="09BCB99A"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0B087F18" w14:textId="46CD53E4" w:rsidR="00CA359D" w:rsidRPr="004C01A7" w:rsidRDefault="00CA359D" w:rsidP="001C4F7D">
            <w:pPr>
              <w:spacing w:after="60"/>
              <w:rPr>
                <w:rFonts w:cs="Arial"/>
                <w:sz w:val="20"/>
              </w:rPr>
            </w:pPr>
            <w:r w:rsidRPr="004C01A7">
              <w:rPr>
                <w:rFonts w:cs="Arial"/>
                <w:sz w:val="20"/>
              </w:rPr>
              <w:t>12 January</w:t>
            </w:r>
          </w:p>
        </w:tc>
        <w:tc>
          <w:tcPr>
            <w:tcW w:w="7408" w:type="dxa"/>
            <w:tcBorders>
              <w:top w:val="single" w:sz="4" w:space="0" w:color="auto"/>
              <w:left w:val="single" w:sz="4" w:space="0" w:color="auto"/>
              <w:bottom w:val="single" w:sz="4" w:space="0" w:color="auto"/>
              <w:right w:val="single" w:sz="4" w:space="0" w:color="auto"/>
            </w:tcBorders>
          </w:tcPr>
          <w:p w14:paraId="0288608C" w14:textId="77777777" w:rsidR="00CA359D" w:rsidRDefault="00170F19" w:rsidP="001C4F7D">
            <w:pPr>
              <w:spacing w:after="60"/>
              <w:rPr>
                <w:rFonts w:cs="Arial"/>
                <w:sz w:val="20"/>
              </w:rPr>
            </w:pPr>
            <w:r w:rsidRPr="004C01A7">
              <w:rPr>
                <w:rFonts w:cs="Arial"/>
                <w:sz w:val="20"/>
              </w:rPr>
              <w:t>Strategic Transformation Plans Event</w:t>
            </w:r>
          </w:p>
          <w:p w14:paraId="60006201" w14:textId="64EC68F1" w:rsidR="00A4422E" w:rsidRPr="004C01A7" w:rsidRDefault="00A4422E" w:rsidP="001C4F7D">
            <w:pPr>
              <w:spacing w:after="60"/>
              <w:rPr>
                <w:rFonts w:cs="Arial"/>
                <w:sz w:val="20"/>
              </w:rPr>
            </w:pPr>
          </w:p>
        </w:tc>
      </w:tr>
      <w:tr w:rsidR="001C4F7D" w:rsidRPr="0048712A" w14:paraId="06DD2C15" w14:textId="77777777" w:rsidTr="00EB4537">
        <w:trPr>
          <w:trHeight w:val="258"/>
        </w:trPr>
        <w:tc>
          <w:tcPr>
            <w:tcW w:w="9209" w:type="dxa"/>
            <w:gridSpan w:val="2"/>
            <w:tcBorders>
              <w:top w:val="single" w:sz="4" w:space="0" w:color="auto"/>
              <w:left w:val="single" w:sz="4" w:space="0" w:color="auto"/>
              <w:bottom w:val="single" w:sz="4" w:space="0" w:color="auto"/>
              <w:right w:val="single" w:sz="4" w:space="0" w:color="auto"/>
            </w:tcBorders>
          </w:tcPr>
          <w:p w14:paraId="73B521C3" w14:textId="540BA05F" w:rsidR="001C4F7D" w:rsidRPr="004C01A7" w:rsidRDefault="001C4F7D" w:rsidP="001C4F7D">
            <w:pPr>
              <w:spacing w:before="60" w:after="60"/>
              <w:rPr>
                <w:rFonts w:cs="Arial"/>
                <w:b/>
                <w:sz w:val="20"/>
              </w:rPr>
            </w:pPr>
            <w:r w:rsidRPr="004C01A7">
              <w:rPr>
                <w:rFonts w:cs="Arial"/>
                <w:b/>
                <w:sz w:val="20"/>
              </w:rPr>
              <w:lastRenderedPageBreak/>
              <w:t>Deputy Chief Executive’s Membership Visits: 20 October – 8 December 2016</w:t>
            </w:r>
          </w:p>
        </w:tc>
      </w:tr>
      <w:tr w:rsidR="00170F19" w:rsidRPr="0048712A" w14:paraId="7FB00AC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DF0C704" w14:textId="2B1EC422" w:rsidR="00170F19" w:rsidRPr="004C01A7" w:rsidRDefault="00AF74EB" w:rsidP="00170F19">
            <w:pPr>
              <w:spacing w:after="60"/>
              <w:rPr>
                <w:rFonts w:cs="Arial"/>
                <w:sz w:val="20"/>
              </w:rPr>
            </w:pPr>
            <w:r>
              <w:rPr>
                <w:rFonts w:cs="Arial"/>
                <w:sz w:val="20"/>
              </w:rPr>
              <w:t>24 October</w:t>
            </w:r>
          </w:p>
        </w:tc>
        <w:tc>
          <w:tcPr>
            <w:tcW w:w="7408" w:type="dxa"/>
            <w:tcBorders>
              <w:top w:val="single" w:sz="4" w:space="0" w:color="auto"/>
              <w:left w:val="single" w:sz="4" w:space="0" w:color="auto"/>
              <w:bottom w:val="single" w:sz="4" w:space="0" w:color="auto"/>
              <w:right w:val="single" w:sz="4" w:space="0" w:color="auto"/>
            </w:tcBorders>
          </w:tcPr>
          <w:p w14:paraId="490FD6CB" w14:textId="56571B1A" w:rsidR="00170F19" w:rsidRPr="004C01A7" w:rsidRDefault="00AF74EB" w:rsidP="00170F19">
            <w:pPr>
              <w:spacing w:after="60"/>
              <w:rPr>
                <w:rFonts w:cs="Arial"/>
                <w:sz w:val="20"/>
              </w:rPr>
            </w:pPr>
            <w:r>
              <w:rPr>
                <w:rFonts w:cs="Arial"/>
                <w:sz w:val="20"/>
              </w:rPr>
              <w:t>Tower Hamlets</w:t>
            </w:r>
          </w:p>
        </w:tc>
      </w:tr>
      <w:tr w:rsidR="00AF74EB" w:rsidRPr="0048712A" w14:paraId="57459E4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9FBE48B" w14:textId="24D65C0B" w:rsidR="00AF74EB" w:rsidRDefault="00AF74EB" w:rsidP="00170F19">
            <w:pPr>
              <w:spacing w:after="60"/>
              <w:rPr>
                <w:rFonts w:cs="Arial"/>
                <w:sz w:val="20"/>
              </w:rPr>
            </w:pPr>
            <w:r>
              <w:rPr>
                <w:rFonts w:cs="Arial"/>
                <w:sz w:val="20"/>
              </w:rPr>
              <w:t>28 October</w:t>
            </w:r>
          </w:p>
        </w:tc>
        <w:tc>
          <w:tcPr>
            <w:tcW w:w="7408" w:type="dxa"/>
            <w:tcBorders>
              <w:top w:val="single" w:sz="4" w:space="0" w:color="auto"/>
              <w:left w:val="single" w:sz="4" w:space="0" w:color="auto"/>
              <w:bottom w:val="single" w:sz="4" w:space="0" w:color="auto"/>
              <w:right w:val="single" w:sz="4" w:space="0" w:color="auto"/>
            </w:tcBorders>
          </w:tcPr>
          <w:p w14:paraId="4F7BB117" w14:textId="0FDA39B1" w:rsidR="00AF74EB" w:rsidRDefault="00AF74EB" w:rsidP="00170F19">
            <w:pPr>
              <w:spacing w:after="60"/>
              <w:rPr>
                <w:rFonts w:cs="Arial"/>
                <w:sz w:val="20"/>
              </w:rPr>
            </w:pPr>
            <w:r>
              <w:rPr>
                <w:rFonts w:cs="Arial"/>
                <w:sz w:val="20"/>
              </w:rPr>
              <w:t>Association Local Authority Treasurers</w:t>
            </w:r>
          </w:p>
        </w:tc>
      </w:tr>
      <w:tr w:rsidR="00AF74EB" w:rsidRPr="0048712A" w14:paraId="4E5D906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C843823" w14:textId="7048393A" w:rsidR="00AF74EB" w:rsidRPr="004C01A7" w:rsidRDefault="00AF74EB" w:rsidP="00170F19">
            <w:pPr>
              <w:spacing w:after="60"/>
              <w:rPr>
                <w:rFonts w:cs="Arial"/>
                <w:sz w:val="20"/>
              </w:rPr>
            </w:pPr>
            <w:r w:rsidRPr="004C01A7">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776A9185" w14:textId="39EF445F" w:rsidR="00AF74EB" w:rsidRPr="004C01A7" w:rsidRDefault="00AF74EB" w:rsidP="00170F19">
            <w:pPr>
              <w:spacing w:after="60"/>
              <w:rPr>
                <w:rFonts w:cs="Arial"/>
                <w:sz w:val="20"/>
              </w:rPr>
            </w:pPr>
            <w:r w:rsidRPr="004C01A7">
              <w:rPr>
                <w:rFonts w:cs="Arial"/>
                <w:sz w:val="20"/>
              </w:rPr>
              <w:t>NCAS Conference</w:t>
            </w:r>
          </w:p>
        </w:tc>
      </w:tr>
      <w:tr w:rsidR="00AF74EB" w:rsidRPr="0048712A" w14:paraId="08161B4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27145EE" w14:textId="5321571F" w:rsidR="00AF74EB" w:rsidRPr="004C01A7" w:rsidRDefault="00AF74EB" w:rsidP="00170F19">
            <w:pPr>
              <w:spacing w:after="60"/>
              <w:rPr>
                <w:rFonts w:cs="Arial"/>
                <w:sz w:val="20"/>
              </w:rPr>
            </w:pPr>
            <w:r>
              <w:rPr>
                <w:rFonts w:cs="Arial"/>
                <w:sz w:val="20"/>
              </w:rPr>
              <w:t>22 November</w:t>
            </w:r>
          </w:p>
        </w:tc>
        <w:tc>
          <w:tcPr>
            <w:tcW w:w="7408" w:type="dxa"/>
            <w:tcBorders>
              <w:top w:val="single" w:sz="4" w:space="0" w:color="auto"/>
              <w:left w:val="single" w:sz="4" w:space="0" w:color="auto"/>
              <w:bottom w:val="single" w:sz="4" w:space="0" w:color="auto"/>
              <w:right w:val="single" w:sz="4" w:space="0" w:color="auto"/>
            </w:tcBorders>
          </w:tcPr>
          <w:p w14:paraId="5E94A8A1" w14:textId="4118226B" w:rsidR="00AF74EB" w:rsidRPr="004C01A7" w:rsidRDefault="00AF74EB" w:rsidP="00170F19">
            <w:pPr>
              <w:spacing w:after="60"/>
              <w:rPr>
                <w:rFonts w:cs="Arial"/>
                <w:sz w:val="20"/>
              </w:rPr>
            </w:pPr>
            <w:r>
              <w:rPr>
                <w:rFonts w:cs="Arial"/>
                <w:sz w:val="20"/>
              </w:rPr>
              <w:t>Leadership essentials programme</w:t>
            </w:r>
          </w:p>
        </w:tc>
      </w:tr>
      <w:tr w:rsidR="00170F19" w:rsidRPr="0048712A" w14:paraId="3CEBFFD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352C4DD" w14:textId="3D6D926F" w:rsidR="00170F19" w:rsidRPr="004C01A7" w:rsidRDefault="00170F19" w:rsidP="00170F19">
            <w:pPr>
              <w:spacing w:after="60"/>
              <w:rPr>
                <w:rFonts w:cs="Arial"/>
                <w:sz w:val="20"/>
              </w:rPr>
            </w:pPr>
            <w:r w:rsidRPr="004C01A7">
              <w:rPr>
                <w:rFonts w:cs="Arial"/>
                <w:sz w:val="20"/>
              </w:rPr>
              <w:t>24 November</w:t>
            </w:r>
          </w:p>
        </w:tc>
        <w:tc>
          <w:tcPr>
            <w:tcW w:w="7408" w:type="dxa"/>
            <w:tcBorders>
              <w:top w:val="single" w:sz="4" w:space="0" w:color="auto"/>
              <w:left w:val="single" w:sz="4" w:space="0" w:color="auto"/>
              <w:bottom w:val="single" w:sz="4" w:space="0" w:color="auto"/>
              <w:right w:val="single" w:sz="4" w:space="0" w:color="auto"/>
            </w:tcBorders>
          </w:tcPr>
          <w:p w14:paraId="195715CC" w14:textId="2F976E6A" w:rsidR="00170F19" w:rsidRPr="004C01A7" w:rsidRDefault="00170F19" w:rsidP="00170F19">
            <w:pPr>
              <w:spacing w:after="60"/>
              <w:rPr>
                <w:rFonts w:cs="Arial"/>
                <w:sz w:val="20"/>
              </w:rPr>
            </w:pPr>
            <w:r w:rsidRPr="004C01A7">
              <w:rPr>
                <w:rFonts w:cs="Arial"/>
                <w:sz w:val="20"/>
              </w:rPr>
              <w:t>Chief Executive Sounding Board</w:t>
            </w:r>
          </w:p>
        </w:tc>
      </w:tr>
      <w:tr w:rsidR="00170F19" w:rsidRPr="0048712A" w14:paraId="35D7155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318EA2D" w14:textId="38CC4DF9" w:rsidR="00170F19" w:rsidRPr="004C01A7" w:rsidRDefault="0023753C" w:rsidP="00170F19">
            <w:pPr>
              <w:spacing w:after="60"/>
              <w:rPr>
                <w:rFonts w:cs="Arial"/>
                <w:sz w:val="20"/>
              </w:rPr>
            </w:pPr>
            <w:r w:rsidRPr="004C01A7">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1DDCAC9F" w14:textId="10D811B1" w:rsidR="00170F19" w:rsidRPr="004C01A7" w:rsidRDefault="0023753C" w:rsidP="00170F19">
            <w:pPr>
              <w:spacing w:after="60"/>
              <w:rPr>
                <w:rFonts w:cs="Arial"/>
                <w:sz w:val="20"/>
              </w:rPr>
            </w:pPr>
            <w:r w:rsidRPr="004C01A7">
              <w:rPr>
                <w:rFonts w:cs="Arial"/>
                <w:sz w:val="20"/>
              </w:rPr>
              <w:t>LG Cyber Security Stakeholder Group Meeting</w:t>
            </w:r>
          </w:p>
        </w:tc>
      </w:tr>
      <w:tr w:rsidR="0023753C" w:rsidRPr="0048712A" w14:paraId="4782BCC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1DAC590" w14:textId="7D91F7EF" w:rsidR="0023753C" w:rsidRPr="004C01A7" w:rsidRDefault="0023753C" w:rsidP="00170F19">
            <w:pPr>
              <w:spacing w:after="60"/>
              <w:rPr>
                <w:rFonts w:cs="Arial"/>
                <w:sz w:val="20"/>
              </w:rPr>
            </w:pPr>
            <w:r w:rsidRPr="004C01A7">
              <w:rPr>
                <w:rFonts w:cs="Arial"/>
                <w:sz w:val="20"/>
              </w:rPr>
              <w:t>2 December</w:t>
            </w:r>
          </w:p>
        </w:tc>
        <w:tc>
          <w:tcPr>
            <w:tcW w:w="7408" w:type="dxa"/>
            <w:tcBorders>
              <w:top w:val="single" w:sz="4" w:space="0" w:color="auto"/>
              <w:left w:val="single" w:sz="4" w:space="0" w:color="auto"/>
              <w:bottom w:val="single" w:sz="4" w:space="0" w:color="auto"/>
              <w:right w:val="single" w:sz="4" w:space="0" w:color="auto"/>
            </w:tcBorders>
          </w:tcPr>
          <w:p w14:paraId="00DA0872" w14:textId="198ED49E" w:rsidR="0023753C" w:rsidRPr="004C01A7" w:rsidRDefault="00AF74EB" w:rsidP="00AF74EB">
            <w:pPr>
              <w:spacing w:after="60"/>
              <w:rPr>
                <w:rFonts w:cs="Arial"/>
                <w:sz w:val="20"/>
              </w:rPr>
            </w:pPr>
            <w:r>
              <w:rPr>
                <w:rFonts w:cs="Arial"/>
                <w:sz w:val="20"/>
              </w:rPr>
              <w:t>South Somerset</w:t>
            </w:r>
          </w:p>
        </w:tc>
      </w:tr>
      <w:tr w:rsidR="00170F19" w:rsidRPr="009F2C0E" w14:paraId="1755F10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A96D428" w14:textId="6D365831" w:rsidR="00170F19" w:rsidRPr="009F2C0E" w:rsidRDefault="00170F19" w:rsidP="00170F19">
            <w:pPr>
              <w:spacing w:before="60" w:after="60"/>
              <w:rPr>
                <w:rFonts w:cs="Arial"/>
                <w:color w:val="FF0000"/>
                <w:sz w:val="20"/>
              </w:rPr>
            </w:pPr>
            <w:r w:rsidRPr="009F2C0E">
              <w:rPr>
                <w:rFonts w:cs="Arial"/>
                <w:b/>
                <w:sz w:val="20"/>
              </w:rPr>
              <w:t xml:space="preserve">Associate Director's Membership Visits: </w:t>
            </w:r>
            <w:r>
              <w:rPr>
                <w:rFonts w:cs="Arial"/>
                <w:b/>
                <w:sz w:val="20"/>
              </w:rPr>
              <w:t>20 October – 8 December 2016</w:t>
            </w:r>
          </w:p>
        </w:tc>
      </w:tr>
      <w:tr w:rsidR="00170F19" w:rsidRPr="009F2C0E" w14:paraId="0398396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0D567D" w14:textId="155A0567" w:rsidR="00170F19" w:rsidRPr="00E22F96" w:rsidRDefault="00170F19" w:rsidP="00170F19">
            <w:pPr>
              <w:spacing w:after="60"/>
              <w:rPr>
                <w:rFonts w:cs="Arial"/>
                <w:sz w:val="20"/>
              </w:rPr>
            </w:pPr>
            <w:r w:rsidRPr="00E22F96">
              <w:rPr>
                <w:rFonts w:cs="Arial"/>
                <w:sz w:val="20"/>
              </w:rPr>
              <w:t>11 November</w:t>
            </w:r>
          </w:p>
        </w:tc>
        <w:tc>
          <w:tcPr>
            <w:tcW w:w="7408" w:type="dxa"/>
            <w:tcBorders>
              <w:top w:val="single" w:sz="4" w:space="0" w:color="auto"/>
              <w:left w:val="single" w:sz="4" w:space="0" w:color="auto"/>
              <w:bottom w:val="single" w:sz="4" w:space="0" w:color="auto"/>
              <w:right w:val="single" w:sz="4" w:space="0" w:color="auto"/>
            </w:tcBorders>
          </w:tcPr>
          <w:p w14:paraId="35BBE04A" w14:textId="65C064D4" w:rsidR="00170F19" w:rsidRPr="00E22F96" w:rsidRDefault="00170F19" w:rsidP="00170F19">
            <w:pPr>
              <w:spacing w:after="60"/>
              <w:rPr>
                <w:rFonts w:cs="Arial"/>
                <w:sz w:val="20"/>
              </w:rPr>
            </w:pPr>
            <w:r w:rsidRPr="00E22F96">
              <w:rPr>
                <w:rFonts w:cs="Arial"/>
                <w:sz w:val="20"/>
              </w:rPr>
              <w:t>West Midlands Combined Authority</w:t>
            </w:r>
          </w:p>
        </w:tc>
      </w:tr>
      <w:tr w:rsidR="00170F19" w:rsidRPr="009F2C0E" w14:paraId="19FCE82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1DFA31A" w14:textId="255EF2B6" w:rsidR="00170F19" w:rsidRPr="00E22F96" w:rsidRDefault="00170F19" w:rsidP="00170F19">
            <w:pPr>
              <w:spacing w:after="60"/>
              <w:rPr>
                <w:rFonts w:cs="Arial"/>
                <w:sz w:val="20"/>
              </w:rPr>
            </w:pPr>
            <w:r w:rsidRPr="00E22F96">
              <w:rPr>
                <w:rFonts w:cs="Arial"/>
                <w:sz w:val="20"/>
              </w:rPr>
              <w:t>18 November</w:t>
            </w:r>
          </w:p>
        </w:tc>
        <w:tc>
          <w:tcPr>
            <w:tcW w:w="7408" w:type="dxa"/>
            <w:tcBorders>
              <w:top w:val="single" w:sz="4" w:space="0" w:color="auto"/>
              <w:left w:val="single" w:sz="4" w:space="0" w:color="auto"/>
              <w:bottom w:val="single" w:sz="4" w:space="0" w:color="auto"/>
              <w:right w:val="single" w:sz="4" w:space="0" w:color="auto"/>
            </w:tcBorders>
          </w:tcPr>
          <w:p w14:paraId="7B80DF21" w14:textId="20E8FF5F" w:rsidR="00170F19" w:rsidRPr="00E22F96" w:rsidRDefault="00170F19" w:rsidP="00170F19">
            <w:pPr>
              <w:spacing w:after="60"/>
              <w:rPr>
                <w:rFonts w:cs="Arial"/>
                <w:sz w:val="20"/>
              </w:rPr>
            </w:pPr>
            <w:r w:rsidRPr="00E22F96">
              <w:rPr>
                <w:rFonts w:cs="Arial"/>
                <w:sz w:val="20"/>
              </w:rPr>
              <w:t>West Midlands Combined Authority</w:t>
            </w:r>
          </w:p>
        </w:tc>
      </w:tr>
      <w:tr w:rsidR="00170F19" w:rsidRPr="009F2C0E" w14:paraId="4401D553" w14:textId="77777777" w:rsidTr="000632B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64C9BCE" w14:textId="44CA7107" w:rsidR="00170F19" w:rsidRPr="00E22F96" w:rsidRDefault="00170F19" w:rsidP="00170F19">
            <w:pPr>
              <w:spacing w:after="60"/>
              <w:rPr>
                <w:rFonts w:cs="Arial"/>
                <w:sz w:val="20"/>
              </w:rPr>
            </w:pPr>
            <w:r w:rsidRPr="00E22F96">
              <w:rPr>
                <w:rFonts w:cs="Arial"/>
                <w:b/>
                <w:sz w:val="20"/>
              </w:rPr>
              <w:t>Forward plan: 10 December 2016 – 17 January 2017</w:t>
            </w:r>
          </w:p>
        </w:tc>
      </w:tr>
      <w:tr w:rsidR="00170F19" w:rsidRPr="009F2C0E" w14:paraId="69D81942" w14:textId="77777777" w:rsidTr="000632BC">
        <w:trPr>
          <w:trHeight w:val="255"/>
        </w:trPr>
        <w:tc>
          <w:tcPr>
            <w:tcW w:w="1801" w:type="dxa"/>
            <w:tcBorders>
              <w:top w:val="single" w:sz="4" w:space="0" w:color="auto"/>
              <w:left w:val="single" w:sz="4" w:space="0" w:color="auto"/>
              <w:bottom w:val="single" w:sz="4" w:space="0" w:color="auto"/>
              <w:right w:val="single" w:sz="4" w:space="0" w:color="auto"/>
            </w:tcBorders>
          </w:tcPr>
          <w:p w14:paraId="47C2F5F5" w14:textId="77777777" w:rsidR="00170F19" w:rsidRPr="00E22F96" w:rsidRDefault="00170F19" w:rsidP="00170F19">
            <w:pPr>
              <w:spacing w:after="60"/>
              <w:rPr>
                <w:rFonts w:cs="Arial"/>
                <w:sz w:val="20"/>
              </w:rPr>
            </w:pPr>
            <w:r w:rsidRPr="00E22F96">
              <w:rPr>
                <w:rFonts w:cs="Arial"/>
                <w:sz w:val="20"/>
              </w:rPr>
              <w:t>9 December</w:t>
            </w:r>
          </w:p>
        </w:tc>
        <w:tc>
          <w:tcPr>
            <w:tcW w:w="7408" w:type="dxa"/>
            <w:tcBorders>
              <w:top w:val="single" w:sz="4" w:space="0" w:color="auto"/>
              <w:left w:val="single" w:sz="4" w:space="0" w:color="auto"/>
              <w:bottom w:val="single" w:sz="4" w:space="0" w:color="auto"/>
              <w:right w:val="single" w:sz="4" w:space="0" w:color="auto"/>
            </w:tcBorders>
          </w:tcPr>
          <w:p w14:paraId="1D629418" w14:textId="77777777" w:rsidR="00170F19" w:rsidRPr="00E22F96" w:rsidRDefault="00170F19" w:rsidP="00170F19">
            <w:pPr>
              <w:spacing w:after="60"/>
              <w:rPr>
                <w:rFonts w:cs="Arial"/>
                <w:sz w:val="20"/>
              </w:rPr>
            </w:pPr>
            <w:r w:rsidRPr="00E22F96">
              <w:rPr>
                <w:rFonts w:cs="Arial"/>
                <w:sz w:val="20"/>
              </w:rPr>
              <w:t>West Midlands Combined Authority</w:t>
            </w:r>
          </w:p>
        </w:tc>
      </w:tr>
      <w:tr w:rsidR="00170F19" w:rsidRPr="009F2C0E" w14:paraId="77F7288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948DDF7" w14:textId="66B545CD" w:rsidR="00170F19" w:rsidRPr="00E22F96" w:rsidRDefault="00170F19" w:rsidP="00170F19">
            <w:pPr>
              <w:spacing w:after="60"/>
              <w:rPr>
                <w:rFonts w:cs="Arial"/>
                <w:sz w:val="20"/>
              </w:rPr>
            </w:pPr>
            <w:r w:rsidRPr="00E22F96">
              <w:rPr>
                <w:rFonts w:cs="Arial"/>
                <w:sz w:val="20"/>
              </w:rPr>
              <w:t>19 December</w:t>
            </w:r>
          </w:p>
        </w:tc>
        <w:tc>
          <w:tcPr>
            <w:tcW w:w="7408" w:type="dxa"/>
            <w:tcBorders>
              <w:top w:val="single" w:sz="4" w:space="0" w:color="auto"/>
              <w:left w:val="single" w:sz="4" w:space="0" w:color="auto"/>
              <w:bottom w:val="single" w:sz="4" w:space="0" w:color="auto"/>
              <w:right w:val="single" w:sz="4" w:space="0" w:color="auto"/>
            </w:tcBorders>
          </w:tcPr>
          <w:p w14:paraId="6B780F7D" w14:textId="67B77C87" w:rsidR="00170F19" w:rsidRPr="00E22F96" w:rsidRDefault="00170F19" w:rsidP="00170F19">
            <w:pPr>
              <w:spacing w:after="60"/>
              <w:rPr>
                <w:rFonts w:cs="Arial"/>
                <w:sz w:val="20"/>
              </w:rPr>
            </w:pPr>
            <w:r w:rsidRPr="00E22F96">
              <w:rPr>
                <w:rFonts w:cs="Arial"/>
                <w:sz w:val="20"/>
              </w:rPr>
              <w:t>Combined Authority network</w:t>
            </w:r>
          </w:p>
        </w:tc>
      </w:tr>
      <w:tr w:rsidR="00170F19" w:rsidRPr="009F2C0E" w14:paraId="39927EF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570D946" w14:textId="5343BAB0" w:rsidR="00170F19" w:rsidRPr="00E22F96" w:rsidRDefault="00170F19" w:rsidP="00170F19">
            <w:pPr>
              <w:spacing w:after="60"/>
              <w:rPr>
                <w:rFonts w:cs="Arial"/>
                <w:sz w:val="20"/>
              </w:rPr>
            </w:pPr>
            <w:r w:rsidRPr="00E22F96">
              <w:rPr>
                <w:rFonts w:cs="Arial"/>
                <w:sz w:val="20"/>
              </w:rPr>
              <w:t>6 January</w:t>
            </w:r>
          </w:p>
        </w:tc>
        <w:tc>
          <w:tcPr>
            <w:tcW w:w="7408" w:type="dxa"/>
            <w:tcBorders>
              <w:top w:val="single" w:sz="4" w:space="0" w:color="auto"/>
              <w:left w:val="single" w:sz="4" w:space="0" w:color="auto"/>
              <w:bottom w:val="single" w:sz="4" w:space="0" w:color="auto"/>
              <w:right w:val="single" w:sz="4" w:space="0" w:color="auto"/>
            </w:tcBorders>
          </w:tcPr>
          <w:p w14:paraId="654C4225" w14:textId="0DBE63BE" w:rsidR="00170F19" w:rsidRPr="00E22F96" w:rsidRDefault="00170F19" w:rsidP="00170F19">
            <w:pPr>
              <w:spacing w:after="60"/>
              <w:rPr>
                <w:rFonts w:cs="Arial"/>
                <w:sz w:val="20"/>
              </w:rPr>
            </w:pPr>
            <w:r w:rsidRPr="00E22F96">
              <w:rPr>
                <w:rFonts w:cs="Arial"/>
                <w:sz w:val="20"/>
              </w:rPr>
              <w:t>West Midlands Combined Authority</w:t>
            </w:r>
          </w:p>
        </w:tc>
      </w:tr>
      <w:tr w:rsidR="00170F19" w:rsidRPr="009F2C0E" w14:paraId="7B5DCC1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E2C7A55" w14:textId="23043AE7" w:rsidR="00170F19" w:rsidRPr="009F2C0E" w:rsidRDefault="00170F19" w:rsidP="00170F19">
            <w:pPr>
              <w:spacing w:before="60" w:after="60"/>
              <w:rPr>
                <w:rFonts w:cs="Arial"/>
                <w:b/>
                <w:color w:val="FF0000"/>
                <w:sz w:val="20"/>
              </w:rPr>
            </w:pPr>
            <w:r w:rsidRPr="009F2C0E">
              <w:rPr>
                <w:rFonts w:cs="Arial"/>
                <w:b/>
                <w:sz w:val="20"/>
              </w:rPr>
              <w:t xml:space="preserve">Head of Workforce's Membership Visits: </w:t>
            </w:r>
            <w:r>
              <w:rPr>
                <w:rFonts w:cs="Arial"/>
                <w:b/>
                <w:sz w:val="20"/>
              </w:rPr>
              <w:t>20 October – 8 December 2016</w:t>
            </w:r>
          </w:p>
        </w:tc>
      </w:tr>
      <w:tr w:rsidR="00170F19" w:rsidRPr="009F2C0E" w14:paraId="209AD9B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86B9DEB" w14:textId="6A40134B" w:rsidR="00170F19" w:rsidRPr="00900176" w:rsidRDefault="008B386D" w:rsidP="00170F19">
            <w:pPr>
              <w:spacing w:after="60"/>
              <w:rPr>
                <w:rFonts w:cs="Arial"/>
                <w:sz w:val="20"/>
              </w:rPr>
            </w:pPr>
            <w:r>
              <w:rPr>
                <w:rFonts w:cs="Arial"/>
                <w:sz w:val="20"/>
              </w:rPr>
              <w:t>8 November</w:t>
            </w:r>
          </w:p>
        </w:tc>
        <w:tc>
          <w:tcPr>
            <w:tcW w:w="7408" w:type="dxa"/>
            <w:tcBorders>
              <w:top w:val="single" w:sz="4" w:space="0" w:color="auto"/>
              <w:left w:val="single" w:sz="4" w:space="0" w:color="auto"/>
              <w:bottom w:val="single" w:sz="4" w:space="0" w:color="auto"/>
              <w:right w:val="single" w:sz="4" w:space="0" w:color="auto"/>
            </w:tcBorders>
          </w:tcPr>
          <w:p w14:paraId="33961B1C" w14:textId="344C49E3" w:rsidR="00170F19" w:rsidRPr="00900176" w:rsidRDefault="008B386D" w:rsidP="00170F19">
            <w:pPr>
              <w:spacing w:after="60"/>
              <w:rPr>
                <w:rFonts w:cs="Arial"/>
                <w:sz w:val="20"/>
              </w:rPr>
            </w:pPr>
            <w:r>
              <w:rPr>
                <w:rFonts w:cs="Arial"/>
                <w:sz w:val="20"/>
              </w:rPr>
              <w:t>Wychavon DC and Malvern Hills DC</w:t>
            </w:r>
          </w:p>
        </w:tc>
      </w:tr>
      <w:tr w:rsidR="00170F19" w:rsidRPr="009F2C0E" w14:paraId="4DA0D97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4F1F57" w14:textId="6DBB4927" w:rsidR="00170F19" w:rsidRPr="00900176" w:rsidRDefault="008B386D" w:rsidP="00170F19">
            <w:pPr>
              <w:spacing w:after="60"/>
              <w:rPr>
                <w:rFonts w:cs="Arial"/>
                <w:sz w:val="20"/>
              </w:rPr>
            </w:pPr>
            <w:r>
              <w:rPr>
                <w:rFonts w:cs="Arial"/>
                <w:sz w:val="20"/>
              </w:rPr>
              <w:t>15 November</w:t>
            </w:r>
          </w:p>
        </w:tc>
        <w:tc>
          <w:tcPr>
            <w:tcW w:w="7408" w:type="dxa"/>
            <w:tcBorders>
              <w:top w:val="single" w:sz="4" w:space="0" w:color="auto"/>
              <w:left w:val="single" w:sz="4" w:space="0" w:color="auto"/>
              <w:bottom w:val="single" w:sz="4" w:space="0" w:color="auto"/>
              <w:right w:val="single" w:sz="4" w:space="0" w:color="auto"/>
            </w:tcBorders>
          </w:tcPr>
          <w:p w14:paraId="1972367B" w14:textId="62AEA53A" w:rsidR="00170F19" w:rsidRPr="00900176" w:rsidRDefault="008B386D" w:rsidP="00170F19">
            <w:pPr>
              <w:spacing w:after="60"/>
              <w:rPr>
                <w:rFonts w:cs="Arial"/>
                <w:sz w:val="20"/>
              </w:rPr>
            </w:pPr>
            <w:r>
              <w:rPr>
                <w:rFonts w:cs="Arial"/>
                <w:sz w:val="20"/>
              </w:rPr>
              <w:t>Wychavon DC and Malvern Hills DC</w:t>
            </w:r>
          </w:p>
        </w:tc>
      </w:tr>
      <w:tr w:rsidR="00170F19" w:rsidRPr="009F2C0E" w14:paraId="78901CC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902F184" w14:textId="6105917D" w:rsidR="00170F19" w:rsidRPr="00900176" w:rsidRDefault="008B386D" w:rsidP="00170F19">
            <w:pPr>
              <w:spacing w:after="60"/>
              <w:rPr>
                <w:rFonts w:cs="Arial"/>
                <w:sz w:val="20"/>
              </w:rPr>
            </w:pPr>
            <w:r>
              <w:rPr>
                <w:rFonts w:cs="Arial"/>
                <w:sz w:val="20"/>
              </w:rPr>
              <w:t>30 November</w:t>
            </w:r>
          </w:p>
        </w:tc>
        <w:tc>
          <w:tcPr>
            <w:tcW w:w="7408" w:type="dxa"/>
            <w:tcBorders>
              <w:top w:val="single" w:sz="4" w:space="0" w:color="auto"/>
              <w:left w:val="single" w:sz="4" w:space="0" w:color="auto"/>
              <w:bottom w:val="single" w:sz="4" w:space="0" w:color="auto"/>
              <w:right w:val="single" w:sz="4" w:space="0" w:color="auto"/>
            </w:tcBorders>
          </w:tcPr>
          <w:p w14:paraId="70F816D0" w14:textId="1EABFC54" w:rsidR="00170F19" w:rsidRPr="00900176" w:rsidRDefault="008B386D" w:rsidP="00170F19">
            <w:pPr>
              <w:spacing w:after="60"/>
              <w:rPr>
                <w:rFonts w:cs="Arial"/>
                <w:sz w:val="20"/>
              </w:rPr>
            </w:pPr>
            <w:r>
              <w:rPr>
                <w:rFonts w:cs="Arial"/>
                <w:sz w:val="20"/>
              </w:rPr>
              <w:t xml:space="preserve">Shared </w:t>
            </w:r>
            <w:proofErr w:type="spellStart"/>
            <w:r>
              <w:rPr>
                <w:rFonts w:cs="Arial"/>
                <w:sz w:val="20"/>
              </w:rPr>
              <w:t>CEx</w:t>
            </w:r>
            <w:proofErr w:type="spellEnd"/>
            <w:r>
              <w:rPr>
                <w:rFonts w:cs="Arial"/>
                <w:sz w:val="20"/>
              </w:rPr>
              <w:t xml:space="preserve"> Arrangements Review</w:t>
            </w:r>
          </w:p>
        </w:tc>
      </w:tr>
      <w:tr w:rsidR="00170F19" w:rsidRPr="0048712A" w14:paraId="4D8A9069"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9C1DEBB" w14:textId="6983712A" w:rsidR="00170F19" w:rsidRPr="0048712A" w:rsidRDefault="00170F19" w:rsidP="00170F19">
            <w:pPr>
              <w:spacing w:before="60" w:after="60"/>
              <w:rPr>
                <w:rFonts w:cs="Arial"/>
                <w:b/>
                <w:sz w:val="20"/>
              </w:rPr>
            </w:pPr>
            <w:r w:rsidRPr="0048712A">
              <w:rPr>
                <w:rFonts w:cs="Arial"/>
                <w:b/>
                <w:sz w:val="20"/>
              </w:rPr>
              <w:t xml:space="preserve">Head of Improvement's Membership Visits: </w:t>
            </w:r>
            <w:r>
              <w:rPr>
                <w:rFonts w:cs="Arial"/>
                <w:b/>
                <w:sz w:val="20"/>
              </w:rPr>
              <w:t>20 October – 8 December 2016</w:t>
            </w:r>
          </w:p>
        </w:tc>
      </w:tr>
      <w:tr w:rsidR="00170F19" w:rsidRPr="0048712A" w14:paraId="70EB054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D2FC3C" w14:textId="0F829EE0" w:rsidR="00170F19" w:rsidRPr="0048712A" w:rsidRDefault="00170F19" w:rsidP="00170F19">
            <w:pPr>
              <w:spacing w:after="60"/>
              <w:rPr>
                <w:rFonts w:cs="Arial"/>
                <w:sz w:val="20"/>
              </w:rPr>
            </w:pPr>
            <w:r>
              <w:rPr>
                <w:rFonts w:cs="Arial"/>
                <w:sz w:val="20"/>
              </w:rPr>
              <w:t>17 November</w:t>
            </w:r>
          </w:p>
        </w:tc>
        <w:tc>
          <w:tcPr>
            <w:tcW w:w="7408" w:type="dxa"/>
            <w:tcBorders>
              <w:top w:val="single" w:sz="4" w:space="0" w:color="auto"/>
              <w:left w:val="single" w:sz="4" w:space="0" w:color="auto"/>
              <w:bottom w:val="single" w:sz="4" w:space="0" w:color="auto"/>
              <w:right w:val="single" w:sz="4" w:space="0" w:color="auto"/>
            </w:tcBorders>
          </w:tcPr>
          <w:p w14:paraId="54237FCF" w14:textId="2115B126" w:rsidR="00170F19" w:rsidRPr="00C355D5" w:rsidRDefault="00170F19" w:rsidP="00170F19">
            <w:pPr>
              <w:spacing w:after="60"/>
              <w:rPr>
                <w:rFonts w:cs="Arial"/>
                <w:sz w:val="20"/>
              </w:rPr>
            </w:pPr>
            <w:r>
              <w:rPr>
                <w:rFonts w:cs="Arial"/>
                <w:sz w:val="20"/>
              </w:rPr>
              <w:t>Slough</w:t>
            </w:r>
          </w:p>
        </w:tc>
      </w:tr>
      <w:tr w:rsidR="00170F19" w:rsidRPr="0048712A" w14:paraId="101F900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4FFEC71" w14:textId="07CC32E5" w:rsidR="00170F19" w:rsidRPr="0048712A" w:rsidRDefault="00170F19" w:rsidP="00170F19">
            <w:pPr>
              <w:spacing w:after="60"/>
              <w:rPr>
                <w:rFonts w:cs="Arial"/>
                <w:sz w:val="20"/>
              </w:rPr>
            </w:pPr>
            <w:r>
              <w:rPr>
                <w:rFonts w:cs="Arial"/>
                <w:sz w:val="20"/>
              </w:rPr>
              <w:t>23 November</w:t>
            </w:r>
          </w:p>
        </w:tc>
        <w:tc>
          <w:tcPr>
            <w:tcW w:w="7408" w:type="dxa"/>
            <w:tcBorders>
              <w:top w:val="single" w:sz="4" w:space="0" w:color="auto"/>
              <w:left w:val="single" w:sz="4" w:space="0" w:color="auto"/>
              <w:bottom w:val="single" w:sz="4" w:space="0" w:color="auto"/>
              <w:right w:val="single" w:sz="4" w:space="0" w:color="auto"/>
            </w:tcBorders>
          </w:tcPr>
          <w:p w14:paraId="291E729C" w14:textId="7C21490D" w:rsidR="00170F19" w:rsidRPr="00C355D5" w:rsidRDefault="00170F19" w:rsidP="00170F19">
            <w:pPr>
              <w:spacing w:after="60"/>
              <w:rPr>
                <w:rFonts w:cs="Arial"/>
                <w:sz w:val="20"/>
              </w:rPr>
            </w:pPr>
            <w:r>
              <w:rPr>
                <w:rFonts w:cs="Arial"/>
                <w:sz w:val="20"/>
              </w:rPr>
              <w:t>South East Councils</w:t>
            </w:r>
          </w:p>
        </w:tc>
      </w:tr>
      <w:tr w:rsidR="00170F19" w:rsidRPr="0048712A" w14:paraId="66741CD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6E942CE" w14:textId="23FC80C5" w:rsidR="00170F19" w:rsidRPr="0048712A" w:rsidRDefault="00170F19" w:rsidP="00170F19">
            <w:pPr>
              <w:spacing w:after="60"/>
              <w:rPr>
                <w:rFonts w:cs="Arial"/>
                <w:sz w:val="20"/>
              </w:rPr>
            </w:pPr>
            <w:r>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0DB4A6EA" w14:textId="28E4C196" w:rsidR="00170F19" w:rsidRPr="00C355D5" w:rsidRDefault="00170F19" w:rsidP="00170F19">
            <w:pPr>
              <w:spacing w:after="60"/>
              <w:rPr>
                <w:rFonts w:cs="Arial"/>
                <w:sz w:val="20"/>
              </w:rPr>
            </w:pPr>
            <w:r>
              <w:rPr>
                <w:rFonts w:cs="Arial"/>
                <w:sz w:val="20"/>
              </w:rPr>
              <w:t>Lancashire</w:t>
            </w:r>
          </w:p>
        </w:tc>
      </w:tr>
      <w:tr w:rsidR="00170F19" w:rsidRPr="0048712A" w14:paraId="37E2EE09" w14:textId="77777777" w:rsidTr="005078E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9D4E85C" w14:textId="7DDE0FD0" w:rsidR="00170F19" w:rsidRPr="00C355D5" w:rsidRDefault="00170F19" w:rsidP="00170F19">
            <w:pPr>
              <w:spacing w:after="60"/>
              <w:rPr>
                <w:rFonts w:cs="Arial"/>
                <w:sz w:val="20"/>
              </w:rPr>
            </w:pPr>
            <w:r w:rsidRPr="00E17432">
              <w:rPr>
                <w:rFonts w:cs="Arial"/>
                <w:b/>
                <w:sz w:val="20"/>
              </w:rPr>
              <w:t xml:space="preserve">Director of </w:t>
            </w:r>
            <w:r>
              <w:rPr>
                <w:rFonts w:cs="Arial"/>
                <w:b/>
                <w:sz w:val="20"/>
              </w:rPr>
              <w:t>Policy</w:t>
            </w:r>
            <w:r w:rsidRPr="00E17432">
              <w:rPr>
                <w:rFonts w:cs="Arial"/>
                <w:b/>
                <w:sz w:val="20"/>
              </w:rPr>
              <w:t xml:space="preserve">’s Membership Visits: </w:t>
            </w:r>
            <w:r>
              <w:rPr>
                <w:rFonts w:cs="Arial"/>
                <w:b/>
                <w:sz w:val="20"/>
              </w:rPr>
              <w:t>20 October – 8 December 2016</w:t>
            </w:r>
          </w:p>
        </w:tc>
      </w:tr>
      <w:tr w:rsidR="00170F19" w:rsidRPr="0048712A" w14:paraId="21B931A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FB2C232" w14:textId="7722A108" w:rsidR="00170F19" w:rsidRPr="0048712A" w:rsidRDefault="00170F19" w:rsidP="00170F19">
            <w:pPr>
              <w:spacing w:after="60"/>
              <w:rPr>
                <w:rFonts w:cs="Arial"/>
                <w:sz w:val="20"/>
              </w:rPr>
            </w:pPr>
            <w:r>
              <w:rPr>
                <w:rFonts w:cs="Arial"/>
                <w:sz w:val="20"/>
              </w:rPr>
              <w:t>2-4 November</w:t>
            </w:r>
          </w:p>
        </w:tc>
        <w:tc>
          <w:tcPr>
            <w:tcW w:w="7408" w:type="dxa"/>
            <w:tcBorders>
              <w:top w:val="single" w:sz="4" w:space="0" w:color="auto"/>
              <w:left w:val="single" w:sz="4" w:space="0" w:color="auto"/>
              <w:bottom w:val="single" w:sz="4" w:space="0" w:color="auto"/>
              <w:right w:val="single" w:sz="4" w:space="0" w:color="auto"/>
            </w:tcBorders>
          </w:tcPr>
          <w:p w14:paraId="77D0D646" w14:textId="0688AC24" w:rsidR="00170F19" w:rsidRPr="00C355D5" w:rsidRDefault="00170F19" w:rsidP="00170F19">
            <w:pPr>
              <w:spacing w:after="60"/>
              <w:rPr>
                <w:rFonts w:cs="Arial"/>
                <w:sz w:val="20"/>
              </w:rPr>
            </w:pPr>
            <w:r>
              <w:rPr>
                <w:rFonts w:cs="Arial"/>
                <w:sz w:val="20"/>
              </w:rPr>
              <w:t>National Children and Adult Services Conference</w:t>
            </w:r>
          </w:p>
        </w:tc>
      </w:tr>
      <w:tr w:rsidR="00170F19" w:rsidRPr="0048712A" w14:paraId="586E6E63" w14:textId="77777777" w:rsidTr="002B4058">
        <w:trPr>
          <w:trHeight w:val="184"/>
        </w:trPr>
        <w:tc>
          <w:tcPr>
            <w:tcW w:w="1801" w:type="dxa"/>
            <w:tcBorders>
              <w:top w:val="single" w:sz="4" w:space="0" w:color="auto"/>
              <w:left w:val="single" w:sz="4" w:space="0" w:color="auto"/>
              <w:bottom w:val="single" w:sz="4" w:space="0" w:color="auto"/>
              <w:right w:val="single" w:sz="4" w:space="0" w:color="auto"/>
            </w:tcBorders>
          </w:tcPr>
          <w:p w14:paraId="0335A5BF" w14:textId="065BE499" w:rsidR="00170F19" w:rsidRPr="0048712A" w:rsidRDefault="00170F19" w:rsidP="00170F19">
            <w:pPr>
              <w:spacing w:after="60"/>
              <w:rPr>
                <w:rFonts w:cs="Arial"/>
                <w:sz w:val="20"/>
              </w:rPr>
            </w:pPr>
            <w:r>
              <w:rPr>
                <w:rFonts w:cs="Arial"/>
                <w:sz w:val="20"/>
              </w:rPr>
              <w:t>14 November</w:t>
            </w:r>
          </w:p>
        </w:tc>
        <w:tc>
          <w:tcPr>
            <w:tcW w:w="7408" w:type="dxa"/>
            <w:tcBorders>
              <w:top w:val="single" w:sz="4" w:space="0" w:color="auto"/>
              <w:left w:val="single" w:sz="4" w:space="0" w:color="auto"/>
              <w:bottom w:val="single" w:sz="4" w:space="0" w:color="auto"/>
              <w:right w:val="single" w:sz="4" w:space="0" w:color="auto"/>
            </w:tcBorders>
          </w:tcPr>
          <w:p w14:paraId="3C245219" w14:textId="763FABA6" w:rsidR="00170F19" w:rsidRPr="0048712A" w:rsidRDefault="00170F19" w:rsidP="00170F19">
            <w:pPr>
              <w:spacing w:after="60"/>
              <w:rPr>
                <w:rFonts w:cs="Arial"/>
                <w:sz w:val="20"/>
              </w:rPr>
            </w:pPr>
            <w:r>
              <w:rPr>
                <w:rFonts w:cs="Arial"/>
                <w:sz w:val="20"/>
              </w:rPr>
              <w:t>Manchester Meeting with Rotherham Council</w:t>
            </w:r>
          </w:p>
        </w:tc>
      </w:tr>
      <w:tr w:rsidR="00170F19" w:rsidRPr="0048712A" w14:paraId="1D2E75A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F8DACA0" w14:textId="0E5D6A32" w:rsidR="00170F19" w:rsidRPr="0048712A" w:rsidRDefault="00170F19" w:rsidP="00170F19">
            <w:pPr>
              <w:spacing w:after="60"/>
              <w:rPr>
                <w:rFonts w:cs="Arial"/>
                <w:sz w:val="20"/>
              </w:rPr>
            </w:pPr>
            <w:r>
              <w:rPr>
                <w:rFonts w:cs="Arial"/>
                <w:sz w:val="20"/>
              </w:rPr>
              <w:t>21 November</w:t>
            </w:r>
          </w:p>
        </w:tc>
        <w:tc>
          <w:tcPr>
            <w:tcW w:w="7408" w:type="dxa"/>
            <w:tcBorders>
              <w:top w:val="single" w:sz="4" w:space="0" w:color="auto"/>
              <w:left w:val="single" w:sz="4" w:space="0" w:color="auto"/>
              <w:bottom w:val="single" w:sz="4" w:space="0" w:color="auto"/>
              <w:right w:val="single" w:sz="4" w:space="0" w:color="auto"/>
            </w:tcBorders>
          </w:tcPr>
          <w:p w14:paraId="192435BE" w14:textId="30BFC4E0" w:rsidR="00170F19" w:rsidRPr="0048712A" w:rsidRDefault="00170F19" w:rsidP="00170F19">
            <w:pPr>
              <w:spacing w:after="60"/>
              <w:rPr>
                <w:rFonts w:cs="Arial"/>
                <w:sz w:val="20"/>
              </w:rPr>
            </w:pPr>
            <w:r>
              <w:rPr>
                <w:rFonts w:cs="Arial"/>
                <w:sz w:val="20"/>
              </w:rPr>
              <w:t>Harrow Council</w:t>
            </w:r>
          </w:p>
        </w:tc>
      </w:tr>
      <w:tr w:rsidR="00170F19" w:rsidRPr="0048712A" w14:paraId="48364986"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9A98A96" w14:textId="7FE78138" w:rsidR="00170F19" w:rsidRPr="00E17432" w:rsidRDefault="00170F19" w:rsidP="00170F19">
            <w:pPr>
              <w:spacing w:before="60" w:after="60"/>
              <w:rPr>
                <w:rFonts w:cs="Arial"/>
                <w:b/>
                <w:sz w:val="20"/>
              </w:rPr>
            </w:pPr>
            <w:r w:rsidRPr="00E17432">
              <w:rPr>
                <w:rFonts w:cs="Arial"/>
                <w:b/>
                <w:sz w:val="20"/>
              </w:rPr>
              <w:t xml:space="preserve">Director of Communication’s Membership Visits: </w:t>
            </w:r>
            <w:r>
              <w:rPr>
                <w:rFonts w:cs="Arial"/>
                <w:b/>
                <w:sz w:val="20"/>
              </w:rPr>
              <w:t>20 October – 8 December 2016</w:t>
            </w:r>
          </w:p>
        </w:tc>
      </w:tr>
      <w:tr w:rsidR="00170F19" w:rsidRPr="0048712A" w14:paraId="1B7B9A02"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65AF79E3" w14:textId="5E30622A" w:rsidR="00170F19" w:rsidRPr="00AD0405" w:rsidRDefault="00170F19" w:rsidP="00170F19">
            <w:pPr>
              <w:spacing w:after="60"/>
              <w:rPr>
                <w:rFonts w:cs="Arial"/>
                <w:sz w:val="20"/>
              </w:rPr>
            </w:pPr>
            <w:r>
              <w:rPr>
                <w:rFonts w:cs="Arial"/>
                <w:sz w:val="20"/>
              </w:rPr>
              <w:t>3-4 November</w:t>
            </w:r>
          </w:p>
        </w:tc>
        <w:tc>
          <w:tcPr>
            <w:tcW w:w="7408" w:type="dxa"/>
            <w:tcBorders>
              <w:top w:val="single" w:sz="4" w:space="0" w:color="auto"/>
              <w:left w:val="single" w:sz="4" w:space="0" w:color="auto"/>
              <w:bottom w:val="single" w:sz="4" w:space="0" w:color="auto"/>
              <w:right w:val="single" w:sz="4" w:space="0" w:color="auto"/>
            </w:tcBorders>
          </w:tcPr>
          <w:p w14:paraId="17E3DC00" w14:textId="177712EB" w:rsidR="00170F19" w:rsidRPr="00AD0405" w:rsidRDefault="00170F19" w:rsidP="00170F19">
            <w:pPr>
              <w:spacing w:after="60"/>
              <w:rPr>
                <w:rFonts w:cs="Arial"/>
                <w:sz w:val="20"/>
              </w:rPr>
            </w:pPr>
            <w:r>
              <w:rPr>
                <w:rFonts w:cs="Arial"/>
                <w:sz w:val="20"/>
              </w:rPr>
              <w:t>Plymouth Council Interviews</w:t>
            </w:r>
          </w:p>
        </w:tc>
      </w:tr>
      <w:tr w:rsidR="00170F19" w:rsidRPr="0048712A" w14:paraId="0F06A4A8"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49064DA8" w14:textId="4E1D70C3" w:rsidR="00170F19" w:rsidRPr="00AD0405" w:rsidRDefault="00170F19" w:rsidP="00170F19">
            <w:pPr>
              <w:spacing w:after="60"/>
              <w:rPr>
                <w:rFonts w:cs="Arial"/>
                <w:sz w:val="20"/>
              </w:rPr>
            </w:pPr>
            <w:r>
              <w:rPr>
                <w:rFonts w:cs="Arial"/>
                <w:sz w:val="20"/>
              </w:rPr>
              <w:t>7 November</w:t>
            </w:r>
          </w:p>
        </w:tc>
        <w:tc>
          <w:tcPr>
            <w:tcW w:w="7408" w:type="dxa"/>
            <w:tcBorders>
              <w:top w:val="single" w:sz="4" w:space="0" w:color="auto"/>
              <w:left w:val="single" w:sz="4" w:space="0" w:color="auto"/>
              <w:bottom w:val="single" w:sz="4" w:space="0" w:color="auto"/>
              <w:right w:val="single" w:sz="4" w:space="0" w:color="auto"/>
            </w:tcBorders>
          </w:tcPr>
          <w:p w14:paraId="11DE0F89" w14:textId="7FA2F44C" w:rsidR="00170F19" w:rsidRPr="00AD0405" w:rsidRDefault="00170F19" w:rsidP="00170F19">
            <w:pPr>
              <w:spacing w:after="60"/>
              <w:rPr>
                <w:rFonts w:cs="Arial"/>
                <w:sz w:val="20"/>
              </w:rPr>
            </w:pPr>
            <w:r>
              <w:rPr>
                <w:rFonts w:cs="Arial"/>
                <w:sz w:val="20"/>
              </w:rPr>
              <w:t>Camden Council – LGA Parliamentary Review</w:t>
            </w:r>
          </w:p>
        </w:tc>
      </w:tr>
      <w:tr w:rsidR="00170F19" w:rsidRPr="0048712A" w14:paraId="117D2C50"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50E56516" w14:textId="25256D69" w:rsidR="00170F19" w:rsidRPr="00AD0405" w:rsidRDefault="00170F19" w:rsidP="00170F19">
            <w:pPr>
              <w:spacing w:after="60"/>
              <w:rPr>
                <w:rFonts w:cs="Arial"/>
                <w:sz w:val="20"/>
              </w:rPr>
            </w:pPr>
            <w:r>
              <w:rPr>
                <w:rFonts w:cs="Arial"/>
                <w:sz w:val="20"/>
              </w:rPr>
              <w:t>14-15 November</w:t>
            </w:r>
          </w:p>
        </w:tc>
        <w:tc>
          <w:tcPr>
            <w:tcW w:w="7408" w:type="dxa"/>
            <w:tcBorders>
              <w:top w:val="single" w:sz="4" w:space="0" w:color="auto"/>
              <w:left w:val="single" w:sz="4" w:space="0" w:color="auto"/>
              <w:bottom w:val="single" w:sz="4" w:space="0" w:color="auto"/>
              <w:right w:val="single" w:sz="4" w:space="0" w:color="auto"/>
            </w:tcBorders>
          </w:tcPr>
          <w:p w14:paraId="0B63DF60" w14:textId="27E32851" w:rsidR="00170F19" w:rsidRPr="00AD0405" w:rsidRDefault="00170F19" w:rsidP="00170F19">
            <w:pPr>
              <w:spacing w:after="60"/>
              <w:rPr>
                <w:rFonts w:cs="Arial"/>
                <w:sz w:val="20"/>
              </w:rPr>
            </w:pPr>
            <w:proofErr w:type="spellStart"/>
            <w:r>
              <w:rPr>
                <w:rFonts w:cs="Arial"/>
                <w:sz w:val="20"/>
              </w:rPr>
              <w:t>Breckland</w:t>
            </w:r>
            <w:proofErr w:type="spellEnd"/>
            <w:r>
              <w:rPr>
                <w:rFonts w:cs="Arial"/>
                <w:sz w:val="20"/>
              </w:rPr>
              <w:t xml:space="preserve"> and South Holland Comms Review</w:t>
            </w:r>
          </w:p>
        </w:tc>
      </w:tr>
      <w:tr w:rsidR="00170F19" w:rsidRPr="0048712A" w14:paraId="60EA41C7"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7E7E2479" w14:textId="15EA50DA" w:rsidR="00170F19" w:rsidRDefault="00170F19" w:rsidP="00170F19">
            <w:pPr>
              <w:spacing w:after="60"/>
              <w:rPr>
                <w:rFonts w:cs="Arial"/>
                <w:sz w:val="20"/>
              </w:rPr>
            </w:pPr>
            <w:r>
              <w:rPr>
                <w:rFonts w:cs="Arial"/>
                <w:sz w:val="20"/>
              </w:rPr>
              <w:t>17 November</w:t>
            </w:r>
          </w:p>
        </w:tc>
        <w:tc>
          <w:tcPr>
            <w:tcW w:w="7408" w:type="dxa"/>
            <w:tcBorders>
              <w:top w:val="single" w:sz="4" w:space="0" w:color="auto"/>
              <w:left w:val="single" w:sz="4" w:space="0" w:color="auto"/>
              <w:bottom w:val="single" w:sz="4" w:space="0" w:color="auto"/>
              <w:right w:val="single" w:sz="4" w:space="0" w:color="auto"/>
            </w:tcBorders>
          </w:tcPr>
          <w:p w14:paraId="484A2E97" w14:textId="4728DC37" w:rsidR="00170F19" w:rsidRDefault="00170F19" w:rsidP="00170F19">
            <w:pPr>
              <w:spacing w:after="60"/>
              <w:rPr>
                <w:rFonts w:cs="Arial"/>
                <w:sz w:val="20"/>
              </w:rPr>
            </w:pPr>
            <w:r>
              <w:rPr>
                <w:rFonts w:cs="Arial"/>
                <w:sz w:val="20"/>
              </w:rPr>
              <w:t>Birmingham Council</w:t>
            </w:r>
          </w:p>
        </w:tc>
      </w:tr>
      <w:tr w:rsidR="00170F19" w:rsidRPr="0048712A" w14:paraId="2CF9CA2F" w14:textId="77777777" w:rsidTr="00CF7533">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A93A3A6" w14:textId="3B2CC20A" w:rsidR="00170F19" w:rsidRPr="00AD0405" w:rsidRDefault="00170F19" w:rsidP="00170F19">
            <w:pPr>
              <w:spacing w:after="60"/>
              <w:rPr>
                <w:rFonts w:cs="Arial"/>
                <w:sz w:val="20"/>
              </w:rPr>
            </w:pPr>
            <w:r w:rsidRPr="009F2C0E">
              <w:rPr>
                <w:rFonts w:cs="Arial"/>
                <w:b/>
                <w:sz w:val="20"/>
              </w:rPr>
              <w:t xml:space="preserve">Forward Plan: </w:t>
            </w:r>
            <w:r>
              <w:rPr>
                <w:rFonts w:cs="Arial"/>
                <w:b/>
                <w:sz w:val="20"/>
              </w:rPr>
              <w:t>9 December 2016 – 17 January 2017</w:t>
            </w:r>
          </w:p>
        </w:tc>
      </w:tr>
      <w:tr w:rsidR="00170F19" w:rsidRPr="00CF7533" w14:paraId="1F16B05C" w14:textId="77777777" w:rsidTr="00CF7533">
        <w:trPr>
          <w:trHeight w:val="255"/>
        </w:trPr>
        <w:tc>
          <w:tcPr>
            <w:tcW w:w="1801" w:type="dxa"/>
            <w:tcBorders>
              <w:top w:val="single" w:sz="4" w:space="0" w:color="auto"/>
              <w:left w:val="single" w:sz="4" w:space="0" w:color="auto"/>
              <w:bottom w:val="single" w:sz="4" w:space="0" w:color="auto"/>
              <w:right w:val="single" w:sz="4" w:space="0" w:color="auto"/>
            </w:tcBorders>
          </w:tcPr>
          <w:p w14:paraId="1393B34B" w14:textId="50692301" w:rsidR="00170F19" w:rsidRPr="00CF7533" w:rsidRDefault="00170F19" w:rsidP="00170F19">
            <w:pPr>
              <w:spacing w:after="60"/>
              <w:rPr>
                <w:rFonts w:cs="Arial"/>
                <w:sz w:val="20"/>
              </w:rPr>
            </w:pPr>
            <w:r w:rsidRPr="00CF7533">
              <w:rPr>
                <w:rFonts w:cs="Arial"/>
                <w:sz w:val="20"/>
              </w:rPr>
              <w:t>13 December</w:t>
            </w:r>
          </w:p>
        </w:tc>
        <w:tc>
          <w:tcPr>
            <w:tcW w:w="7408" w:type="dxa"/>
            <w:tcBorders>
              <w:top w:val="single" w:sz="4" w:space="0" w:color="auto"/>
              <w:left w:val="single" w:sz="4" w:space="0" w:color="auto"/>
              <w:bottom w:val="single" w:sz="4" w:space="0" w:color="auto"/>
              <w:right w:val="single" w:sz="4" w:space="0" w:color="auto"/>
            </w:tcBorders>
          </w:tcPr>
          <w:p w14:paraId="69A94DB3" w14:textId="6C70BEB1" w:rsidR="00170F19" w:rsidRPr="00CF7533" w:rsidRDefault="00170F19" w:rsidP="00170F19">
            <w:pPr>
              <w:spacing w:after="60"/>
              <w:rPr>
                <w:rFonts w:cs="Arial"/>
                <w:sz w:val="20"/>
              </w:rPr>
            </w:pPr>
            <w:r>
              <w:rPr>
                <w:rFonts w:cs="Arial"/>
                <w:sz w:val="20"/>
              </w:rPr>
              <w:t>Cheshire East Narrative Support</w:t>
            </w:r>
          </w:p>
        </w:tc>
      </w:tr>
    </w:tbl>
    <w:p w14:paraId="1A9EF8A5" w14:textId="77777777" w:rsidR="000056B4" w:rsidRDefault="000056B4" w:rsidP="00D4258A">
      <w:pPr>
        <w:tabs>
          <w:tab w:val="left" w:pos="2026"/>
        </w:tabs>
        <w:rPr>
          <w:rFonts w:cs="Arial"/>
          <w:sz w:val="20"/>
        </w:rPr>
      </w:pPr>
    </w:p>
    <w:p w14:paraId="53E2D37D" w14:textId="188A6078" w:rsidR="000056B4" w:rsidRDefault="000056B4" w:rsidP="00231913">
      <w:pPr>
        <w:spacing w:after="160" w:line="259" w:lineRule="auto"/>
        <w:rPr>
          <w:rFonts w:cs="Arial"/>
          <w:b/>
          <w:szCs w:val="22"/>
        </w:rPr>
      </w:pPr>
      <w:r>
        <w:rPr>
          <w:rFonts w:cs="Arial"/>
          <w:sz w:val="20"/>
        </w:rPr>
        <w:br w:type="page"/>
      </w:r>
      <w:r w:rsidRPr="00DC55C1">
        <w:rPr>
          <w:rFonts w:cs="Arial"/>
          <w:b/>
          <w:szCs w:val="22"/>
        </w:rPr>
        <w:lastRenderedPageBreak/>
        <w:t>Media and Public Affairs</w:t>
      </w:r>
    </w:p>
    <w:p w14:paraId="6383E8AB" w14:textId="7C37F69C" w:rsidR="00225674" w:rsidRPr="003E408A" w:rsidRDefault="00D92344" w:rsidP="003E408A">
      <w:pPr>
        <w:pStyle w:val="ListParagraph"/>
        <w:numPr>
          <w:ilvl w:val="0"/>
          <w:numId w:val="15"/>
        </w:numPr>
        <w:jc w:val="both"/>
        <w:rPr>
          <w:rFonts w:ascii="Calibri" w:hAnsi="Calibri"/>
        </w:rPr>
      </w:pPr>
      <w:r w:rsidRPr="003E408A">
        <w:rPr>
          <w:rFonts w:cs="Arial"/>
          <w:szCs w:val="22"/>
          <w:lang w:eastAsia="en-US"/>
        </w:rPr>
        <w:t>The</w:t>
      </w:r>
      <w:r w:rsidRPr="003813CF">
        <w:rPr>
          <w:rFonts w:cs="Arial"/>
        </w:rPr>
        <w:t xml:space="preserve"> LGA was </w:t>
      </w:r>
      <w:r w:rsidRPr="002F0E8A">
        <w:rPr>
          <w:rFonts w:cs="Arial"/>
          <w:b/>
        </w:rPr>
        <w:t>mentioned 1</w:t>
      </w:r>
      <w:r>
        <w:rPr>
          <w:rFonts w:cs="Arial"/>
          <w:b/>
        </w:rPr>
        <w:t>46</w:t>
      </w:r>
      <w:r w:rsidRPr="002F0E8A">
        <w:rPr>
          <w:rFonts w:cs="Arial"/>
          <w:b/>
        </w:rPr>
        <w:t xml:space="preserve"> times</w:t>
      </w:r>
      <w:r w:rsidRPr="003813CF">
        <w:rPr>
          <w:rFonts w:cs="Arial"/>
        </w:rPr>
        <w:t xml:space="preserve"> in Parliament in</w:t>
      </w:r>
      <w:r>
        <w:rPr>
          <w:rFonts w:cs="Arial"/>
        </w:rPr>
        <w:t xml:space="preserve"> October-November. We submitted responses to </w:t>
      </w:r>
      <w:r w:rsidRPr="002F0E8A">
        <w:rPr>
          <w:rFonts w:cs="Arial"/>
          <w:b/>
        </w:rPr>
        <w:t>seven parliamentary inquiries</w:t>
      </w:r>
      <w:r>
        <w:rPr>
          <w:rFonts w:cs="Arial"/>
        </w:rPr>
        <w:t xml:space="preserve">, including on children’s social care and the effects of Brexit on health and social care. We also worked on </w:t>
      </w:r>
      <w:r w:rsidRPr="00B97E3F">
        <w:rPr>
          <w:rFonts w:cs="Arial"/>
          <w:b/>
        </w:rPr>
        <w:t>six key pieces of legislation</w:t>
      </w:r>
      <w:r>
        <w:rPr>
          <w:rFonts w:cs="Arial"/>
        </w:rPr>
        <w:t>, including the Children and Social Work Bill, the Bus Services Bill and the Homelessness Reduction Bill.</w:t>
      </w:r>
    </w:p>
    <w:p w14:paraId="62CAEBCD" w14:textId="77777777" w:rsidR="003E408A" w:rsidRPr="00EC6755" w:rsidRDefault="003E408A" w:rsidP="003E408A">
      <w:pPr>
        <w:pStyle w:val="ListParagraph"/>
        <w:ind w:left="360"/>
        <w:jc w:val="both"/>
        <w:rPr>
          <w:rFonts w:ascii="Calibri" w:hAnsi="Calibri"/>
        </w:rPr>
      </w:pPr>
    </w:p>
    <w:p w14:paraId="72FB364F" w14:textId="52A22484" w:rsidR="007B4D21" w:rsidRDefault="00D92344" w:rsidP="003E408A">
      <w:pPr>
        <w:pStyle w:val="ListParagraph"/>
        <w:numPr>
          <w:ilvl w:val="0"/>
          <w:numId w:val="15"/>
        </w:numPr>
        <w:rPr>
          <w:rFonts w:cs="Arial"/>
        </w:rPr>
      </w:pPr>
      <w:r w:rsidRPr="00D92344">
        <w:rPr>
          <w:rFonts w:cs="Arial"/>
        </w:rPr>
        <w:t>Vice-Presidents briefing</w:t>
      </w:r>
      <w:r w:rsidR="003E408A">
        <w:rPr>
          <w:rFonts w:cs="Arial"/>
        </w:rPr>
        <w:t xml:space="preserve">: </w:t>
      </w:r>
      <w:r w:rsidRPr="003E408A">
        <w:rPr>
          <w:rFonts w:cs="Arial"/>
        </w:rPr>
        <w:t>Cllr Hodge hosted a briefing in Parliament for our Conservative Vice-Presidents. This was an opportunity to highlight our work influencing the Autumn Statement and to gather feedback on the work of the LGA from our Vice-Presidents.</w:t>
      </w:r>
    </w:p>
    <w:p w14:paraId="315FBC0D" w14:textId="77777777" w:rsidR="003E408A" w:rsidRPr="003E408A" w:rsidRDefault="003E408A" w:rsidP="003E408A">
      <w:pPr>
        <w:rPr>
          <w:rFonts w:cs="Arial"/>
        </w:rPr>
      </w:pPr>
      <w:bookmarkStart w:id="3" w:name="_GoBack"/>
      <w:bookmarkEnd w:id="3"/>
    </w:p>
    <w:tbl>
      <w:tblPr>
        <w:tblStyle w:val="TableGrid"/>
        <w:tblW w:w="10065" w:type="dxa"/>
        <w:tblLook w:val="04A0" w:firstRow="1" w:lastRow="0" w:firstColumn="1" w:lastColumn="0" w:noHBand="0" w:noVBand="1"/>
      </w:tblPr>
      <w:tblGrid>
        <w:gridCol w:w="3539"/>
        <w:gridCol w:w="6526"/>
      </w:tblGrid>
      <w:tr w:rsidR="000056B4" w:rsidRPr="008F5915" w14:paraId="19E3C7E2" w14:textId="77777777" w:rsidTr="00EC6755">
        <w:tc>
          <w:tcPr>
            <w:tcW w:w="3539" w:type="dxa"/>
            <w:shd w:val="clear" w:color="auto" w:fill="D9D9D9" w:themeFill="background1" w:themeFillShade="D9"/>
          </w:tcPr>
          <w:p w14:paraId="3A69A9A9" w14:textId="77777777" w:rsidR="000056B4" w:rsidRPr="00815DCA" w:rsidRDefault="000056B4" w:rsidP="00E4715B">
            <w:pPr>
              <w:spacing w:before="40" w:after="40"/>
              <w:rPr>
                <w:rFonts w:cs="Arial"/>
                <w:b/>
                <w:szCs w:val="22"/>
              </w:rPr>
            </w:pPr>
            <w:r w:rsidRPr="00815DCA">
              <w:rPr>
                <w:rFonts w:cs="Arial"/>
                <w:b/>
                <w:szCs w:val="22"/>
              </w:rPr>
              <w:t>Media Source</w:t>
            </w:r>
          </w:p>
        </w:tc>
        <w:tc>
          <w:tcPr>
            <w:tcW w:w="6526" w:type="dxa"/>
            <w:shd w:val="clear" w:color="auto" w:fill="D9D9D9" w:themeFill="background1" w:themeFillShade="D9"/>
          </w:tcPr>
          <w:p w14:paraId="029E9C6E" w14:textId="77777777" w:rsidR="000056B4" w:rsidRPr="00380F0F" w:rsidRDefault="000056B4" w:rsidP="00E4715B">
            <w:pPr>
              <w:spacing w:before="40" w:after="40"/>
              <w:jc w:val="center"/>
              <w:rPr>
                <w:rFonts w:cs="Arial"/>
                <w:b/>
                <w:szCs w:val="22"/>
              </w:rPr>
            </w:pPr>
            <w:r w:rsidRPr="00380F0F">
              <w:rPr>
                <w:rFonts w:cs="Arial"/>
                <w:b/>
                <w:szCs w:val="22"/>
              </w:rPr>
              <w:t xml:space="preserve">Issue </w:t>
            </w:r>
          </w:p>
        </w:tc>
      </w:tr>
      <w:tr w:rsidR="00380F0F" w:rsidRPr="008F5915" w14:paraId="360F0EF9" w14:textId="77777777" w:rsidTr="00EC6755">
        <w:tc>
          <w:tcPr>
            <w:tcW w:w="3539" w:type="dxa"/>
            <w:shd w:val="clear" w:color="auto" w:fill="D9D9D9" w:themeFill="background1" w:themeFillShade="D9"/>
          </w:tcPr>
          <w:p w14:paraId="3D2E3DA4" w14:textId="3CE16A82" w:rsidR="00380F0F" w:rsidRDefault="00380F0F" w:rsidP="00E4715B">
            <w:pPr>
              <w:spacing w:before="40" w:after="40"/>
              <w:rPr>
                <w:rFonts w:cs="Arial"/>
                <w:b/>
                <w:szCs w:val="22"/>
              </w:rPr>
            </w:pPr>
            <w:r>
              <w:rPr>
                <w:rFonts w:cs="Arial"/>
                <w:b/>
                <w:szCs w:val="22"/>
              </w:rPr>
              <w:t>Funding for Local Government</w:t>
            </w:r>
          </w:p>
        </w:tc>
        <w:tc>
          <w:tcPr>
            <w:tcW w:w="6526" w:type="dxa"/>
            <w:shd w:val="clear" w:color="auto" w:fill="D9D9D9" w:themeFill="background1" w:themeFillShade="D9"/>
          </w:tcPr>
          <w:p w14:paraId="31FF9BF7" w14:textId="77777777" w:rsidR="00380F0F" w:rsidRPr="00380F0F" w:rsidRDefault="00380F0F" w:rsidP="00E4715B">
            <w:pPr>
              <w:spacing w:before="40" w:after="40"/>
              <w:jc w:val="center"/>
              <w:rPr>
                <w:rFonts w:cs="Arial"/>
                <w:b/>
                <w:szCs w:val="22"/>
              </w:rPr>
            </w:pPr>
          </w:p>
        </w:tc>
      </w:tr>
      <w:tr w:rsidR="000056B4" w:rsidRPr="008F5915" w14:paraId="1F04B82A" w14:textId="77777777" w:rsidTr="00EC6755">
        <w:tc>
          <w:tcPr>
            <w:tcW w:w="3539" w:type="dxa"/>
          </w:tcPr>
          <w:p w14:paraId="5277EB1D" w14:textId="66C23A0B" w:rsidR="000056B4" w:rsidRPr="00815DCA" w:rsidRDefault="00052F4F" w:rsidP="00E4715B">
            <w:pPr>
              <w:rPr>
                <w:rFonts w:cs="Arial"/>
                <w:b/>
                <w:bCs/>
                <w:szCs w:val="22"/>
              </w:rPr>
            </w:pPr>
            <w:r w:rsidRPr="00052F4F">
              <w:rPr>
                <w:b/>
                <w:bCs/>
                <w:szCs w:val="24"/>
              </w:rPr>
              <w:t>BBC Breakfast</w:t>
            </w:r>
            <w:r w:rsidRPr="00052F4F">
              <w:rPr>
                <w:szCs w:val="24"/>
              </w:rPr>
              <w:t xml:space="preserve">, </w:t>
            </w:r>
            <w:r w:rsidRPr="00052F4F">
              <w:rPr>
                <w:b/>
                <w:bCs/>
                <w:szCs w:val="24"/>
              </w:rPr>
              <w:t xml:space="preserve">BBC News, Sky News, BBC Radio 4’s Today programme, BBC Radio 1, Radio 2, Radio 4, 5 Live, </w:t>
            </w:r>
            <w:proofErr w:type="spellStart"/>
            <w:r w:rsidRPr="00052F4F">
              <w:rPr>
                <w:b/>
                <w:bCs/>
                <w:szCs w:val="24"/>
              </w:rPr>
              <w:t>TalkSport</w:t>
            </w:r>
            <w:proofErr w:type="spellEnd"/>
            <w:r w:rsidRPr="00052F4F">
              <w:rPr>
                <w:b/>
                <w:bCs/>
                <w:szCs w:val="24"/>
              </w:rPr>
              <w:t>, BBC Online</w:t>
            </w:r>
            <w:r w:rsidRPr="00052F4F">
              <w:rPr>
                <w:szCs w:val="24"/>
              </w:rPr>
              <w:t xml:space="preserve">, </w:t>
            </w:r>
            <w:r w:rsidRPr="00052F4F">
              <w:rPr>
                <w:b/>
                <w:bCs/>
                <w:szCs w:val="24"/>
              </w:rPr>
              <w:t>Mail Online</w:t>
            </w:r>
            <w:r w:rsidRPr="00052F4F">
              <w:rPr>
                <w:szCs w:val="24"/>
              </w:rPr>
              <w:t xml:space="preserve">, </w:t>
            </w:r>
            <w:r w:rsidRPr="00052F4F">
              <w:rPr>
                <w:b/>
                <w:bCs/>
                <w:szCs w:val="24"/>
              </w:rPr>
              <w:t>ITV Online</w:t>
            </w:r>
            <w:r w:rsidRPr="00052F4F">
              <w:rPr>
                <w:szCs w:val="24"/>
              </w:rPr>
              <w:t xml:space="preserve">, </w:t>
            </w:r>
            <w:r w:rsidRPr="00052F4F">
              <w:rPr>
                <w:b/>
                <w:bCs/>
                <w:szCs w:val="24"/>
              </w:rPr>
              <w:t>Times Online</w:t>
            </w:r>
            <w:r w:rsidRPr="00052F4F">
              <w:rPr>
                <w:szCs w:val="24"/>
              </w:rPr>
              <w:t xml:space="preserve">, </w:t>
            </w:r>
            <w:r w:rsidRPr="00052F4F">
              <w:rPr>
                <w:b/>
                <w:bCs/>
                <w:szCs w:val="24"/>
              </w:rPr>
              <w:t xml:space="preserve">Mirror, </w:t>
            </w:r>
            <w:proofErr w:type="spellStart"/>
            <w:r w:rsidRPr="00052F4F">
              <w:rPr>
                <w:b/>
                <w:bCs/>
                <w:szCs w:val="24"/>
              </w:rPr>
              <w:t>i</w:t>
            </w:r>
            <w:proofErr w:type="spellEnd"/>
            <w:r w:rsidRPr="00052F4F">
              <w:rPr>
                <w:b/>
                <w:bCs/>
                <w:szCs w:val="24"/>
              </w:rPr>
              <w:t xml:space="preserve"> paper</w:t>
            </w:r>
          </w:p>
        </w:tc>
        <w:tc>
          <w:tcPr>
            <w:tcW w:w="6526" w:type="dxa"/>
          </w:tcPr>
          <w:p w14:paraId="75C93F26" w14:textId="43EF2052" w:rsidR="00052F4F" w:rsidRPr="00052F4F" w:rsidRDefault="00052F4F" w:rsidP="00052F4F">
            <w:pPr>
              <w:rPr>
                <w:szCs w:val="24"/>
              </w:rPr>
            </w:pPr>
            <w:r w:rsidRPr="00052F4F">
              <w:rPr>
                <w:szCs w:val="24"/>
              </w:rPr>
              <w:t>The LGA’s Autumn Statement call for the concessionary bus fares scheme to be fully funded</w:t>
            </w:r>
            <w:r>
              <w:rPr>
                <w:szCs w:val="24"/>
              </w:rPr>
              <w:t>.</w:t>
            </w:r>
          </w:p>
          <w:p w14:paraId="5D83A95A" w14:textId="7476588B" w:rsidR="000056B4" w:rsidRPr="00380F0F" w:rsidRDefault="000056B4" w:rsidP="001F0171">
            <w:pPr>
              <w:rPr>
                <w:rFonts w:cs="Arial"/>
                <w:szCs w:val="24"/>
              </w:rPr>
            </w:pPr>
          </w:p>
        </w:tc>
      </w:tr>
      <w:tr w:rsidR="000056B4" w:rsidRPr="008F5915" w14:paraId="0D48D428" w14:textId="77777777" w:rsidTr="00EC6755">
        <w:tc>
          <w:tcPr>
            <w:tcW w:w="3539" w:type="dxa"/>
          </w:tcPr>
          <w:p w14:paraId="1319EE44" w14:textId="47B7D516" w:rsidR="000056B4" w:rsidRDefault="00052F4F" w:rsidP="00E4715B">
            <w:pPr>
              <w:rPr>
                <w:b/>
                <w:bCs/>
              </w:rPr>
            </w:pPr>
            <w:r>
              <w:rPr>
                <w:b/>
                <w:bCs/>
              </w:rPr>
              <w:t>BBC Breakfast</w:t>
            </w:r>
          </w:p>
        </w:tc>
        <w:tc>
          <w:tcPr>
            <w:tcW w:w="6526" w:type="dxa"/>
          </w:tcPr>
          <w:p w14:paraId="64D6535C" w14:textId="045E1CDF" w:rsidR="000056B4" w:rsidRPr="00052F4F" w:rsidRDefault="00052F4F" w:rsidP="00E4715B">
            <w:pPr>
              <w:rPr>
                <w:szCs w:val="24"/>
              </w:rPr>
            </w:pPr>
            <w:r w:rsidRPr="00052F4F">
              <w:rPr>
                <w:szCs w:val="24"/>
              </w:rPr>
              <w:t>Deputy Chairman of the L</w:t>
            </w:r>
            <w:r>
              <w:rPr>
                <w:szCs w:val="24"/>
              </w:rPr>
              <w:t>GA Cllr Peter Fleming represented the LGA</w:t>
            </w:r>
            <w:r w:rsidRPr="00052F4F">
              <w:rPr>
                <w:szCs w:val="24"/>
              </w:rPr>
              <w:t xml:space="preserve"> to discuss moves to allow local government to keep more of its business rates.</w:t>
            </w:r>
          </w:p>
        </w:tc>
      </w:tr>
      <w:tr w:rsidR="000056B4" w:rsidRPr="008F5915" w14:paraId="032FE1AE" w14:textId="77777777" w:rsidTr="00EC6755">
        <w:tc>
          <w:tcPr>
            <w:tcW w:w="3539" w:type="dxa"/>
          </w:tcPr>
          <w:p w14:paraId="01CE9F70" w14:textId="60BA3C18" w:rsidR="00052F4F" w:rsidRPr="00052F4F" w:rsidRDefault="00052F4F" w:rsidP="00052F4F">
            <w:pPr>
              <w:rPr>
                <w:sz w:val="16"/>
              </w:rPr>
            </w:pPr>
            <w:r w:rsidRPr="00052F4F">
              <w:rPr>
                <w:b/>
                <w:bCs/>
                <w:szCs w:val="24"/>
              </w:rPr>
              <w:t>Telegraph</w:t>
            </w:r>
            <w:r w:rsidRPr="00052F4F">
              <w:rPr>
                <w:sz w:val="16"/>
              </w:rPr>
              <w:t xml:space="preserve">, </w:t>
            </w:r>
            <w:r w:rsidRPr="00052F4F">
              <w:rPr>
                <w:b/>
                <w:bCs/>
                <w:szCs w:val="24"/>
              </w:rPr>
              <w:t>BBC Radio 4’s Today programme</w:t>
            </w:r>
            <w:r w:rsidRPr="00052F4F">
              <w:rPr>
                <w:szCs w:val="24"/>
              </w:rPr>
              <w:t xml:space="preserve">, </w:t>
            </w:r>
            <w:r w:rsidRPr="00052F4F">
              <w:rPr>
                <w:b/>
                <w:bCs/>
                <w:szCs w:val="24"/>
              </w:rPr>
              <w:t>Mail</w:t>
            </w:r>
            <w:r w:rsidRPr="00052F4F">
              <w:rPr>
                <w:szCs w:val="24"/>
              </w:rPr>
              <w:t xml:space="preserve">, </w:t>
            </w:r>
            <w:r w:rsidRPr="00052F4F">
              <w:rPr>
                <w:b/>
                <w:bCs/>
                <w:szCs w:val="24"/>
              </w:rPr>
              <w:t>Guardian</w:t>
            </w:r>
            <w:r w:rsidRPr="00052F4F">
              <w:rPr>
                <w:szCs w:val="24"/>
              </w:rPr>
              <w:t xml:space="preserve">, </w:t>
            </w:r>
            <w:r w:rsidRPr="00052F4F">
              <w:rPr>
                <w:b/>
                <w:bCs/>
                <w:szCs w:val="24"/>
              </w:rPr>
              <w:t>Express Online</w:t>
            </w:r>
            <w:r w:rsidRPr="00052F4F">
              <w:rPr>
                <w:szCs w:val="24"/>
              </w:rPr>
              <w:t xml:space="preserve">, </w:t>
            </w:r>
            <w:r w:rsidRPr="00052F4F">
              <w:rPr>
                <w:b/>
                <w:bCs/>
                <w:szCs w:val="24"/>
              </w:rPr>
              <w:t>Guardian Online</w:t>
            </w:r>
            <w:r w:rsidRPr="00052F4F">
              <w:rPr>
                <w:szCs w:val="24"/>
              </w:rPr>
              <w:t xml:space="preserve">, </w:t>
            </w:r>
            <w:r w:rsidRPr="00052F4F">
              <w:rPr>
                <w:b/>
                <w:bCs/>
                <w:szCs w:val="24"/>
              </w:rPr>
              <w:t>BBC Online</w:t>
            </w:r>
          </w:p>
          <w:p w14:paraId="3DFFACF1" w14:textId="6C5EEC9A" w:rsidR="000056B4" w:rsidRDefault="000056B4" w:rsidP="00E4715B">
            <w:pPr>
              <w:rPr>
                <w:b/>
                <w:bCs/>
              </w:rPr>
            </w:pPr>
          </w:p>
        </w:tc>
        <w:tc>
          <w:tcPr>
            <w:tcW w:w="6526" w:type="dxa"/>
          </w:tcPr>
          <w:p w14:paraId="149A6C0D" w14:textId="6C78D37D" w:rsidR="000056B4" w:rsidRPr="00380F0F" w:rsidRDefault="00052F4F" w:rsidP="00052F4F">
            <w:pPr>
              <w:rPr>
                <w:rFonts w:cs="Arial"/>
                <w:sz w:val="24"/>
                <w:szCs w:val="24"/>
              </w:rPr>
            </w:pPr>
            <w:r w:rsidRPr="00052F4F">
              <w:rPr>
                <w:szCs w:val="24"/>
              </w:rPr>
              <w:t>The LGA’s press release warning of a £2.6 billion funding gap in adult social care and that £1.3 billion was needed urgently to pre</w:t>
            </w:r>
            <w:r>
              <w:rPr>
                <w:szCs w:val="24"/>
              </w:rPr>
              <w:t>vent the collapse of the sector.</w:t>
            </w:r>
          </w:p>
        </w:tc>
      </w:tr>
      <w:tr w:rsidR="000056B4" w:rsidRPr="008F5915" w14:paraId="0BC7642F" w14:textId="77777777" w:rsidTr="00EC6755">
        <w:tc>
          <w:tcPr>
            <w:tcW w:w="3539" w:type="dxa"/>
          </w:tcPr>
          <w:p w14:paraId="5EF1711A" w14:textId="725646BD" w:rsidR="000056B4" w:rsidRPr="00052F4F" w:rsidRDefault="00052F4F" w:rsidP="00E4715B">
            <w:pPr>
              <w:rPr>
                <w:b/>
                <w:bCs/>
              </w:rPr>
            </w:pPr>
            <w:r w:rsidRPr="00052F4F">
              <w:rPr>
                <w:b/>
                <w:bCs/>
              </w:rPr>
              <w:t>Mirror</w:t>
            </w:r>
          </w:p>
        </w:tc>
        <w:tc>
          <w:tcPr>
            <w:tcW w:w="6526" w:type="dxa"/>
          </w:tcPr>
          <w:p w14:paraId="6F8CE8AF" w14:textId="2CB5045B" w:rsidR="000056B4" w:rsidRPr="00052F4F" w:rsidRDefault="00052F4F" w:rsidP="00380F0F">
            <w:pPr>
              <w:rPr>
                <w:rFonts w:cs="Arial"/>
              </w:rPr>
            </w:pPr>
            <w:r w:rsidRPr="00052F4F">
              <w:t>Featured the LGA’s calls for European regional funding to be guaranteed after Brexit, following fears that up to £2.6 billion for major projects could be lost.</w:t>
            </w:r>
          </w:p>
        </w:tc>
      </w:tr>
      <w:tr w:rsidR="000056B4" w:rsidRPr="008F5915" w14:paraId="22BB7C8C" w14:textId="77777777" w:rsidTr="00EC6755">
        <w:tc>
          <w:tcPr>
            <w:tcW w:w="3539" w:type="dxa"/>
          </w:tcPr>
          <w:p w14:paraId="7B5B140C" w14:textId="370B1027" w:rsidR="000056B4" w:rsidRPr="00A324BD" w:rsidRDefault="00052F4F" w:rsidP="00E4715B">
            <w:pPr>
              <w:rPr>
                <w:szCs w:val="24"/>
              </w:rPr>
            </w:pPr>
            <w:r w:rsidRPr="00052F4F">
              <w:rPr>
                <w:b/>
                <w:bCs/>
                <w:szCs w:val="24"/>
              </w:rPr>
              <w:t>ITV News</w:t>
            </w:r>
            <w:r w:rsidRPr="00052F4F">
              <w:rPr>
                <w:szCs w:val="24"/>
              </w:rPr>
              <w:t xml:space="preserve">, </w:t>
            </w:r>
            <w:r w:rsidRPr="00052F4F">
              <w:rPr>
                <w:b/>
                <w:bCs/>
                <w:szCs w:val="24"/>
              </w:rPr>
              <w:t xml:space="preserve">Sky News, </w:t>
            </w:r>
            <w:proofErr w:type="spellStart"/>
            <w:r w:rsidRPr="00052F4F">
              <w:rPr>
                <w:b/>
                <w:bCs/>
                <w:szCs w:val="24"/>
              </w:rPr>
              <w:t>TalkSport</w:t>
            </w:r>
            <w:proofErr w:type="spellEnd"/>
            <w:r w:rsidRPr="00052F4F">
              <w:rPr>
                <w:szCs w:val="24"/>
              </w:rPr>
              <w:t xml:space="preserve">, </w:t>
            </w:r>
            <w:r w:rsidRPr="00052F4F">
              <w:rPr>
                <w:b/>
                <w:bCs/>
                <w:szCs w:val="24"/>
              </w:rPr>
              <w:t>Telegraph</w:t>
            </w:r>
            <w:r w:rsidRPr="00052F4F">
              <w:rPr>
                <w:szCs w:val="24"/>
              </w:rPr>
              <w:t xml:space="preserve">, </w:t>
            </w:r>
            <w:r w:rsidRPr="00052F4F">
              <w:rPr>
                <w:b/>
                <w:bCs/>
                <w:szCs w:val="24"/>
              </w:rPr>
              <w:t>Times</w:t>
            </w:r>
            <w:r w:rsidRPr="00052F4F">
              <w:rPr>
                <w:szCs w:val="24"/>
              </w:rPr>
              <w:t xml:space="preserve">, </w:t>
            </w:r>
            <w:r w:rsidRPr="00052F4F">
              <w:rPr>
                <w:b/>
                <w:bCs/>
                <w:szCs w:val="24"/>
              </w:rPr>
              <w:t>Mail</w:t>
            </w:r>
            <w:r w:rsidRPr="00052F4F">
              <w:rPr>
                <w:szCs w:val="24"/>
              </w:rPr>
              <w:t xml:space="preserve">, </w:t>
            </w:r>
            <w:proofErr w:type="spellStart"/>
            <w:r w:rsidRPr="00052F4F">
              <w:rPr>
                <w:b/>
                <w:bCs/>
                <w:szCs w:val="24"/>
              </w:rPr>
              <w:t>i</w:t>
            </w:r>
            <w:proofErr w:type="spellEnd"/>
            <w:r w:rsidRPr="00052F4F">
              <w:rPr>
                <w:b/>
                <w:bCs/>
                <w:szCs w:val="24"/>
              </w:rPr>
              <w:t xml:space="preserve"> paper</w:t>
            </w:r>
            <w:r w:rsidRPr="00052F4F">
              <w:rPr>
                <w:szCs w:val="24"/>
              </w:rPr>
              <w:t xml:space="preserve">, </w:t>
            </w:r>
            <w:r w:rsidRPr="00052F4F">
              <w:rPr>
                <w:b/>
                <w:bCs/>
                <w:szCs w:val="24"/>
              </w:rPr>
              <w:t>Mirror</w:t>
            </w:r>
            <w:r w:rsidRPr="00052F4F">
              <w:rPr>
                <w:szCs w:val="24"/>
              </w:rPr>
              <w:t xml:space="preserve">, </w:t>
            </w:r>
            <w:r w:rsidRPr="00052F4F">
              <w:rPr>
                <w:b/>
                <w:bCs/>
                <w:szCs w:val="24"/>
              </w:rPr>
              <w:t>Express</w:t>
            </w:r>
            <w:r w:rsidRPr="00052F4F">
              <w:rPr>
                <w:szCs w:val="24"/>
              </w:rPr>
              <w:t xml:space="preserve">, </w:t>
            </w:r>
            <w:r w:rsidRPr="00052F4F">
              <w:rPr>
                <w:b/>
                <w:bCs/>
                <w:szCs w:val="24"/>
              </w:rPr>
              <w:t>Sky News Online</w:t>
            </w:r>
            <w:r w:rsidRPr="00052F4F">
              <w:rPr>
                <w:szCs w:val="24"/>
              </w:rPr>
              <w:t xml:space="preserve">, </w:t>
            </w:r>
            <w:r w:rsidRPr="00052F4F">
              <w:rPr>
                <w:b/>
                <w:bCs/>
                <w:szCs w:val="24"/>
              </w:rPr>
              <w:t>ITV Online</w:t>
            </w:r>
          </w:p>
        </w:tc>
        <w:tc>
          <w:tcPr>
            <w:tcW w:w="6526" w:type="dxa"/>
          </w:tcPr>
          <w:p w14:paraId="1309FEF2" w14:textId="3B282CBA" w:rsidR="00052F4F" w:rsidRPr="00052F4F" w:rsidRDefault="00052F4F" w:rsidP="00052F4F">
            <w:pPr>
              <w:rPr>
                <w:szCs w:val="24"/>
              </w:rPr>
            </w:pPr>
            <w:r w:rsidRPr="00052F4F">
              <w:rPr>
                <w:szCs w:val="24"/>
              </w:rPr>
              <w:t>Deputy Chairman Cllr Peter Fleming discussed the LGA’s</w:t>
            </w:r>
            <w:r w:rsidRPr="00052F4F">
              <w:rPr>
                <w:b/>
                <w:bCs/>
                <w:szCs w:val="24"/>
              </w:rPr>
              <w:t xml:space="preserve"> </w:t>
            </w:r>
            <w:r w:rsidRPr="00052F4F">
              <w:rPr>
                <w:szCs w:val="24"/>
              </w:rPr>
              <w:t xml:space="preserve">Autumn Statement press release calling for </w:t>
            </w:r>
            <w:r w:rsidRPr="00052F4F">
              <w:rPr>
                <w:szCs w:val="24"/>
                <w:lang w:val="en"/>
              </w:rPr>
              <w:t>long-term and consistent investment in local roads.</w:t>
            </w:r>
          </w:p>
          <w:p w14:paraId="701CFA4E" w14:textId="3938BEB4" w:rsidR="000056B4" w:rsidRPr="00380F0F" w:rsidRDefault="000056B4" w:rsidP="00380F0F">
            <w:pPr>
              <w:rPr>
                <w:rFonts w:cs="Arial"/>
                <w:szCs w:val="24"/>
              </w:rPr>
            </w:pPr>
          </w:p>
        </w:tc>
      </w:tr>
      <w:tr w:rsidR="000056B4" w:rsidRPr="008F5915" w14:paraId="77FDF1F6" w14:textId="77777777" w:rsidTr="00EC6755">
        <w:tc>
          <w:tcPr>
            <w:tcW w:w="3539" w:type="dxa"/>
          </w:tcPr>
          <w:p w14:paraId="0DA5C43B" w14:textId="671C4318" w:rsidR="000056B4" w:rsidRPr="00052F4F" w:rsidRDefault="00052F4F" w:rsidP="00052F4F">
            <w:pPr>
              <w:rPr>
                <w:rFonts w:cs="Arial"/>
                <w:b/>
                <w:bCs/>
                <w:szCs w:val="22"/>
              </w:rPr>
            </w:pPr>
            <w:r w:rsidRPr="00052F4F">
              <w:rPr>
                <w:b/>
                <w:bCs/>
                <w:szCs w:val="24"/>
              </w:rPr>
              <w:t>Channel 5 News</w:t>
            </w:r>
            <w:r>
              <w:rPr>
                <w:szCs w:val="24"/>
              </w:rPr>
              <w:t>,</w:t>
            </w:r>
            <w:r w:rsidRPr="00052F4F">
              <w:rPr>
                <w:szCs w:val="24"/>
              </w:rPr>
              <w:t xml:space="preserve"> </w:t>
            </w:r>
            <w:r w:rsidRPr="00052F4F">
              <w:rPr>
                <w:b/>
                <w:bCs/>
                <w:szCs w:val="24"/>
              </w:rPr>
              <w:t>Sky News</w:t>
            </w:r>
          </w:p>
        </w:tc>
        <w:tc>
          <w:tcPr>
            <w:tcW w:w="6526" w:type="dxa"/>
          </w:tcPr>
          <w:p w14:paraId="2B65B5D8" w14:textId="6FEB7597" w:rsidR="000056B4" w:rsidRPr="00A324BD" w:rsidRDefault="00052F4F" w:rsidP="00E4715B">
            <w:pPr>
              <w:rPr>
                <w:szCs w:val="24"/>
              </w:rPr>
            </w:pPr>
            <w:r w:rsidRPr="00052F4F">
              <w:rPr>
                <w:szCs w:val="24"/>
              </w:rPr>
              <w:t>Children and Young People Board Chair Cll</w:t>
            </w:r>
            <w:r>
              <w:rPr>
                <w:szCs w:val="24"/>
              </w:rPr>
              <w:t>r Richard Watts gave</w:t>
            </w:r>
            <w:r w:rsidRPr="00052F4F">
              <w:rPr>
                <w:szCs w:val="24"/>
              </w:rPr>
              <w:t xml:space="preserve"> the LGA’s response to the National Audit Office report on children</w:t>
            </w:r>
            <w:r w:rsidR="00A324BD">
              <w:rPr>
                <w:szCs w:val="24"/>
              </w:rPr>
              <w:t xml:space="preserve"> in need of help or protection.</w:t>
            </w:r>
          </w:p>
        </w:tc>
      </w:tr>
      <w:tr w:rsidR="00052F4F" w:rsidRPr="008F5915" w14:paraId="6B370DAF" w14:textId="77777777" w:rsidTr="00EC6755">
        <w:tc>
          <w:tcPr>
            <w:tcW w:w="3539" w:type="dxa"/>
          </w:tcPr>
          <w:p w14:paraId="5DE14772" w14:textId="01D5535B" w:rsidR="00052F4F" w:rsidRPr="00A324BD" w:rsidRDefault="00052F4F" w:rsidP="00052F4F">
            <w:pPr>
              <w:rPr>
                <w:szCs w:val="24"/>
              </w:rPr>
            </w:pPr>
            <w:r w:rsidRPr="00052F4F">
              <w:rPr>
                <w:b/>
                <w:bCs/>
                <w:szCs w:val="24"/>
              </w:rPr>
              <w:t>Good Morning Britain</w:t>
            </w:r>
            <w:r w:rsidRPr="00052F4F">
              <w:rPr>
                <w:szCs w:val="24"/>
              </w:rPr>
              <w:t xml:space="preserve">, </w:t>
            </w:r>
            <w:r w:rsidRPr="00052F4F">
              <w:rPr>
                <w:b/>
                <w:bCs/>
                <w:szCs w:val="24"/>
              </w:rPr>
              <w:t>BBC Online</w:t>
            </w:r>
            <w:r w:rsidRPr="00052F4F">
              <w:rPr>
                <w:szCs w:val="24"/>
              </w:rPr>
              <w:t xml:space="preserve">, </w:t>
            </w:r>
            <w:r w:rsidRPr="00052F4F">
              <w:rPr>
                <w:b/>
                <w:bCs/>
                <w:szCs w:val="24"/>
              </w:rPr>
              <w:t>Guardian Online</w:t>
            </w:r>
            <w:r>
              <w:rPr>
                <w:b/>
                <w:bCs/>
                <w:szCs w:val="24"/>
              </w:rPr>
              <w:t>,</w:t>
            </w:r>
            <w:r w:rsidRPr="00052F4F">
              <w:rPr>
                <w:szCs w:val="24"/>
              </w:rPr>
              <w:t xml:space="preserve"> </w:t>
            </w:r>
            <w:r w:rsidRPr="00052F4F">
              <w:rPr>
                <w:b/>
                <w:bCs/>
                <w:szCs w:val="24"/>
              </w:rPr>
              <w:t>Mail Online</w:t>
            </w:r>
            <w:r w:rsidR="00A324BD">
              <w:rPr>
                <w:szCs w:val="24"/>
              </w:rPr>
              <w:t>.</w:t>
            </w:r>
          </w:p>
        </w:tc>
        <w:tc>
          <w:tcPr>
            <w:tcW w:w="6526" w:type="dxa"/>
          </w:tcPr>
          <w:p w14:paraId="267ED827" w14:textId="790F9FFE" w:rsidR="00052F4F" w:rsidRPr="00052F4F" w:rsidRDefault="00052F4F" w:rsidP="00052F4F">
            <w:pPr>
              <w:rPr>
                <w:szCs w:val="24"/>
              </w:rPr>
            </w:pPr>
            <w:r w:rsidRPr="00052F4F">
              <w:rPr>
                <w:szCs w:val="24"/>
              </w:rPr>
              <w:t>The LGA’s lines</w:t>
            </w:r>
            <w:r w:rsidR="00A324BD">
              <w:rPr>
                <w:szCs w:val="24"/>
              </w:rPr>
              <w:t xml:space="preserve"> on </w:t>
            </w:r>
            <w:r w:rsidR="00A324BD" w:rsidRPr="00052F4F">
              <w:rPr>
                <w:szCs w:val="24"/>
              </w:rPr>
              <w:t>the National Audit Office report on children in need of help or protection</w:t>
            </w:r>
            <w:r w:rsidR="00A324BD">
              <w:rPr>
                <w:szCs w:val="24"/>
              </w:rPr>
              <w:t>.</w:t>
            </w:r>
          </w:p>
        </w:tc>
      </w:tr>
      <w:tr w:rsidR="00A324BD" w:rsidRPr="008F5915" w14:paraId="56EA27E7" w14:textId="77777777" w:rsidTr="00EC6755">
        <w:tc>
          <w:tcPr>
            <w:tcW w:w="3539" w:type="dxa"/>
          </w:tcPr>
          <w:p w14:paraId="7AD623C1" w14:textId="34DFA32D" w:rsidR="00A324BD" w:rsidRPr="00052F4F" w:rsidRDefault="00A324BD" w:rsidP="00052F4F">
            <w:pPr>
              <w:rPr>
                <w:b/>
                <w:bCs/>
                <w:szCs w:val="24"/>
              </w:rPr>
            </w:pPr>
            <w:r>
              <w:rPr>
                <w:b/>
                <w:bCs/>
                <w:szCs w:val="24"/>
              </w:rPr>
              <w:t>Channel 5 News, Sky News</w:t>
            </w:r>
          </w:p>
        </w:tc>
        <w:tc>
          <w:tcPr>
            <w:tcW w:w="6526" w:type="dxa"/>
          </w:tcPr>
          <w:p w14:paraId="04269336" w14:textId="46ABC5B8" w:rsidR="00A324BD" w:rsidRPr="00052F4F" w:rsidRDefault="00A324BD" w:rsidP="00A324BD">
            <w:pPr>
              <w:rPr>
                <w:szCs w:val="24"/>
              </w:rPr>
            </w:pPr>
            <w:r w:rsidRPr="00A324BD">
              <w:rPr>
                <w:szCs w:val="24"/>
              </w:rPr>
              <w:t>Children and Young People Board Chair Cllr Richard Watts gave the LGA’s response to the National Audit Office report on children in need of help or protection.</w:t>
            </w:r>
          </w:p>
        </w:tc>
      </w:tr>
      <w:tr w:rsidR="00A324BD" w:rsidRPr="008F5915" w14:paraId="3A5D6623" w14:textId="77777777" w:rsidTr="00EC6755">
        <w:tc>
          <w:tcPr>
            <w:tcW w:w="3539" w:type="dxa"/>
          </w:tcPr>
          <w:p w14:paraId="7870B667" w14:textId="719C0247" w:rsidR="00A324BD" w:rsidRDefault="00A324BD" w:rsidP="00A324BD">
            <w:pPr>
              <w:rPr>
                <w:b/>
                <w:bCs/>
                <w:szCs w:val="24"/>
              </w:rPr>
            </w:pPr>
            <w:r w:rsidRPr="00A324BD">
              <w:rPr>
                <w:b/>
                <w:bCs/>
                <w:szCs w:val="24"/>
              </w:rPr>
              <w:t>Good Morning Britain</w:t>
            </w:r>
            <w:r w:rsidRPr="00A324BD">
              <w:rPr>
                <w:szCs w:val="24"/>
              </w:rPr>
              <w:t xml:space="preserve">, </w:t>
            </w:r>
            <w:r w:rsidRPr="00A324BD">
              <w:rPr>
                <w:b/>
                <w:bCs/>
                <w:szCs w:val="24"/>
              </w:rPr>
              <w:t>BBC Online</w:t>
            </w:r>
            <w:r w:rsidRPr="00A324BD">
              <w:rPr>
                <w:szCs w:val="24"/>
              </w:rPr>
              <w:t xml:space="preserve">, </w:t>
            </w:r>
            <w:r w:rsidRPr="00A324BD">
              <w:rPr>
                <w:b/>
                <w:bCs/>
                <w:szCs w:val="24"/>
              </w:rPr>
              <w:t>Guardian Online</w:t>
            </w:r>
            <w:r>
              <w:rPr>
                <w:szCs w:val="24"/>
              </w:rPr>
              <w:t xml:space="preserve">, </w:t>
            </w:r>
            <w:r w:rsidRPr="00A324BD">
              <w:rPr>
                <w:b/>
                <w:bCs/>
                <w:szCs w:val="24"/>
              </w:rPr>
              <w:t>Mail Online</w:t>
            </w:r>
          </w:p>
        </w:tc>
        <w:tc>
          <w:tcPr>
            <w:tcW w:w="6526" w:type="dxa"/>
          </w:tcPr>
          <w:p w14:paraId="1712769F" w14:textId="58181DCC" w:rsidR="00A324BD" w:rsidRPr="00A324BD" w:rsidRDefault="00A324BD" w:rsidP="00A324BD">
            <w:pPr>
              <w:rPr>
                <w:szCs w:val="24"/>
              </w:rPr>
            </w:pPr>
            <w:r>
              <w:rPr>
                <w:szCs w:val="24"/>
              </w:rPr>
              <w:t xml:space="preserve">The LGA’s lines on </w:t>
            </w:r>
            <w:r w:rsidRPr="00A324BD">
              <w:rPr>
                <w:szCs w:val="24"/>
              </w:rPr>
              <w:t>the National Audit Office report on children in need of help or protection.</w:t>
            </w:r>
          </w:p>
        </w:tc>
      </w:tr>
      <w:tr w:rsidR="00A324BD" w:rsidRPr="008F5915" w14:paraId="7E0401D8" w14:textId="77777777" w:rsidTr="00EC6755">
        <w:tc>
          <w:tcPr>
            <w:tcW w:w="3539" w:type="dxa"/>
          </w:tcPr>
          <w:p w14:paraId="428D3174" w14:textId="3F0656AA" w:rsidR="00A324BD" w:rsidRPr="00A324BD" w:rsidRDefault="00A324BD" w:rsidP="00A324BD">
            <w:pPr>
              <w:rPr>
                <w:b/>
                <w:bCs/>
              </w:rPr>
            </w:pPr>
            <w:r w:rsidRPr="00A324BD">
              <w:rPr>
                <w:b/>
                <w:bCs/>
              </w:rPr>
              <w:t>BBC Radio 5 Live, Mail Online</w:t>
            </w:r>
            <w:r w:rsidRPr="00A324BD">
              <w:t xml:space="preserve">, </w:t>
            </w:r>
            <w:r w:rsidRPr="00A324BD">
              <w:rPr>
                <w:b/>
                <w:bCs/>
              </w:rPr>
              <w:t>Guardian Online</w:t>
            </w:r>
            <w:r>
              <w:t>,</w:t>
            </w:r>
            <w:r w:rsidRPr="00A324BD">
              <w:t xml:space="preserve"> </w:t>
            </w:r>
            <w:r w:rsidRPr="00A324BD">
              <w:rPr>
                <w:b/>
                <w:bCs/>
              </w:rPr>
              <w:t>Express Online</w:t>
            </w:r>
          </w:p>
        </w:tc>
        <w:tc>
          <w:tcPr>
            <w:tcW w:w="6526" w:type="dxa"/>
          </w:tcPr>
          <w:p w14:paraId="3DAF029C" w14:textId="17C0A258" w:rsidR="00A324BD" w:rsidRPr="00A324BD" w:rsidRDefault="00A324BD" w:rsidP="00A324BD">
            <w:r w:rsidRPr="00A324BD">
              <w:t xml:space="preserve">Senior Vice Chair Cllr Nick Forbes </w:t>
            </w:r>
            <w:r>
              <w:t>gave</w:t>
            </w:r>
            <w:r w:rsidRPr="00A324BD">
              <w:t xml:space="preserve"> </w:t>
            </w:r>
            <w:r>
              <w:t xml:space="preserve">interview about </w:t>
            </w:r>
            <w:r w:rsidRPr="00A324BD">
              <w:t>the LGA’s press release warning that social care services that support elderly and disabled people are facing “an existential crisis” despite being as important to national wellbeing as the NHS</w:t>
            </w:r>
            <w:r>
              <w:t>.</w:t>
            </w:r>
          </w:p>
        </w:tc>
      </w:tr>
      <w:tr w:rsidR="00A324BD" w:rsidRPr="00A324BD" w14:paraId="65C12BC5" w14:textId="77777777" w:rsidTr="00A324BD">
        <w:tc>
          <w:tcPr>
            <w:tcW w:w="3539" w:type="dxa"/>
            <w:shd w:val="clear" w:color="auto" w:fill="auto"/>
          </w:tcPr>
          <w:p w14:paraId="7259B690" w14:textId="45D25CC4" w:rsidR="00A324BD" w:rsidRPr="00A324BD" w:rsidRDefault="00A324BD" w:rsidP="00A324BD">
            <w:pPr>
              <w:spacing w:before="40" w:after="40"/>
              <w:rPr>
                <w:rFonts w:cs="Arial"/>
                <w:b/>
                <w:szCs w:val="22"/>
              </w:rPr>
            </w:pPr>
            <w:r w:rsidRPr="00443022">
              <w:rPr>
                <w:b/>
                <w:bCs/>
                <w:szCs w:val="24"/>
              </w:rPr>
              <w:t>BBC Radio 4’s You and Yours, BBC Radio 5 Live Breakfast</w:t>
            </w:r>
          </w:p>
        </w:tc>
        <w:tc>
          <w:tcPr>
            <w:tcW w:w="6526" w:type="dxa"/>
            <w:shd w:val="clear" w:color="auto" w:fill="auto"/>
          </w:tcPr>
          <w:p w14:paraId="76BDADCB" w14:textId="0C895165" w:rsidR="00A324BD" w:rsidRPr="00443022" w:rsidRDefault="00443022" w:rsidP="00443022">
            <w:r w:rsidRPr="00443022">
              <w:t>The LGA’s Autumn Statement call for government to properly fund adult social care.</w:t>
            </w:r>
          </w:p>
        </w:tc>
      </w:tr>
      <w:tr w:rsidR="00443022" w:rsidRPr="00A324BD" w14:paraId="103CFC26" w14:textId="77777777" w:rsidTr="00A324BD">
        <w:tc>
          <w:tcPr>
            <w:tcW w:w="3539" w:type="dxa"/>
            <w:shd w:val="clear" w:color="auto" w:fill="auto"/>
          </w:tcPr>
          <w:p w14:paraId="54C6797F" w14:textId="0EA2006B" w:rsidR="00443022" w:rsidRPr="00443022" w:rsidRDefault="00443022" w:rsidP="00A324BD">
            <w:pPr>
              <w:spacing w:before="40" w:after="40"/>
              <w:rPr>
                <w:b/>
                <w:bCs/>
                <w:szCs w:val="24"/>
              </w:rPr>
            </w:pPr>
            <w:r>
              <w:rPr>
                <w:b/>
                <w:bCs/>
                <w:szCs w:val="24"/>
              </w:rPr>
              <w:lastRenderedPageBreak/>
              <w:t>Guardian</w:t>
            </w:r>
          </w:p>
        </w:tc>
        <w:tc>
          <w:tcPr>
            <w:tcW w:w="6526" w:type="dxa"/>
            <w:shd w:val="clear" w:color="auto" w:fill="auto"/>
          </w:tcPr>
          <w:p w14:paraId="5D2FDCF8" w14:textId="6B893142" w:rsidR="00443022" w:rsidRPr="00443022" w:rsidRDefault="00443022" w:rsidP="00443022">
            <w:r w:rsidRPr="00443022">
              <w:t xml:space="preserve">Cllr </w:t>
            </w:r>
            <w:proofErr w:type="spellStart"/>
            <w:r w:rsidRPr="00443022">
              <w:t>Izzi</w:t>
            </w:r>
            <w:proofErr w:type="spellEnd"/>
            <w:r w:rsidRPr="00443022">
              <w:t xml:space="preserve"> Seccombe, Chairman of the LGA’s Community Wellbeing Board, was quoted </w:t>
            </w:r>
            <w:r>
              <w:t xml:space="preserve">in a </w:t>
            </w:r>
            <w:r w:rsidRPr="00443022">
              <w:t xml:space="preserve"> social care supplement article about a Care Quality Commission suggestion that the adult care sector in England is approaching the point at which it will “fall over” without more funding.</w:t>
            </w:r>
          </w:p>
        </w:tc>
      </w:tr>
      <w:tr w:rsidR="004A5C70" w:rsidRPr="008F5915" w14:paraId="2EB13D61" w14:textId="77777777" w:rsidTr="00EC6755">
        <w:tc>
          <w:tcPr>
            <w:tcW w:w="3539" w:type="dxa"/>
            <w:shd w:val="clear" w:color="auto" w:fill="D9D9D9" w:themeFill="background1" w:themeFillShade="D9"/>
          </w:tcPr>
          <w:p w14:paraId="51D93734" w14:textId="093D4015" w:rsidR="004A5C70" w:rsidRDefault="004A5C70" w:rsidP="004A5C70">
            <w:pPr>
              <w:spacing w:before="40" w:after="40"/>
              <w:rPr>
                <w:rFonts w:cs="Arial"/>
                <w:b/>
                <w:szCs w:val="22"/>
              </w:rPr>
            </w:pPr>
            <w:r>
              <w:rPr>
                <w:rFonts w:cs="Arial"/>
                <w:b/>
                <w:szCs w:val="22"/>
              </w:rPr>
              <w:t>Devolution</w:t>
            </w:r>
          </w:p>
        </w:tc>
        <w:tc>
          <w:tcPr>
            <w:tcW w:w="6526" w:type="dxa"/>
            <w:shd w:val="clear" w:color="auto" w:fill="D9D9D9" w:themeFill="background1" w:themeFillShade="D9"/>
          </w:tcPr>
          <w:p w14:paraId="1527B0AB" w14:textId="77777777" w:rsidR="004A5C70" w:rsidRPr="00380F0F" w:rsidRDefault="004A5C70" w:rsidP="004A5C70">
            <w:pPr>
              <w:spacing w:before="40" w:after="40"/>
              <w:jc w:val="center"/>
              <w:rPr>
                <w:rFonts w:cs="Arial"/>
                <w:b/>
                <w:szCs w:val="22"/>
              </w:rPr>
            </w:pPr>
          </w:p>
        </w:tc>
      </w:tr>
      <w:tr w:rsidR="000056B4" w:rsidRPr="008F5915" w14:paraId="05CF1E47" w14:textId="77777777" w:rsidTr="00EC6755">
        <w:tc>
          <w:tcPr>
            <w:tcW w:w="3539" w:type="dxa"/>
          </w:tcPr>
          <w:p w14:paraId="64386A0B" w14:textId="21AF7946" w:rsidR="000056B4" w:rsidRPr="00443022" w:rsidRDefault="00443022" w:rsidP="00443022">
            <w:pPr>
              <w:rPr>
                <w:rFonts w:cs="Arial"/>
                <w:b/>
                <w:bCs/>
                <w:szCs w:val="22"/>
              </w:rPr>
            </w:pPr>
            <w:r w:rsidRPr="00443022">
              <w:rPr>
                <w:b/>
                <w:bCs/>
                <w:szCs w:val="24"/>
              </w:rPr>
              <w:t>LBC</w:t>
            </w:r>
            <w:r w:rsidRPr="00443022">
              <w:rPr>
                <w:szCs w:val="24"/>
              </w:rPr>
              <w:t xml:space="preserve">, </w:t>
            </w:r>
            <w:r w:rsidRPr="00443022">
              <w:rPr>
                <w:b/>
                <w:bCs/>
                <w:szCs w:val="24"/>
              </w:rPr>
              <w:t>BBC News</w:t>
            </w:r>
            <w:r w:rsidRPr="00443022">
              <w:rPr>
                <w:szCs w:val="24"/>
              </w:rPr>
              <w:t xml:space="preserve">, </w:t>
            </w:r>
            <w:r w:rsidRPr="00443022">
              <w:rPr>
                <w:b/>
                <w:bCs/>
                <w:szCs w:val="24"/>
              </w:rPr>
              <w:t>BBC Radio 4’s Today</w:t>
            </w:r>
          </w:p>
        </w:tc>
        <w:tc>
          <w:tcPr>
            <w:tcW w:w="6526" w:type="dxa"/>
          </w:tcPr>
          <w:p w14:paraId="6349159D" w14:textId="0876BEDA" w:rsidR="000056B4" w:rsidRPr="00C279F5" w:rsidRDefault="00443022" w:rsidP="00443022">
            <w:r w:rsidRPr="00443022">
              <w:rPr>
                <w:szCs w:val="24"/>
              </w:rPr>
              <w:t>Deputy Chairman Cllr Peter Fleming discuss</w:t>
            </w:r>
            <w:r>
              <w:rPr>
                <w:szCs w:val="24"/>
              </w:rPr>
              <w:t>ed</w:t>
            </w:r>
            <w:r w:rsidRPr="00443022">
              <w:rPr>
                <w:szCs w:val="24"/>
              </w:rPr>
              <w:t xml:space="preserve"> the LGA’s press release</w:t>
            </w:r>
            <w:r>
              <w:rPr>
                <w:szCs w:val="24"/>
              </w:rPr>
              <w:t xml:space="preserve"> </w:t>
            </w:r>
            <w:r w:rsidRPr="00443022">
              <w:rPr>
                <w:szCs w:val="24"/>
              </w:rPr>
              <w:t>highlighting how councils are helping residents and businesses to prepare for the possibility of more major flooding and calling for control of flood defence funds to be devolved</w:t>
            </w:r>
            <w:r w:rsidRPr="00443022">
              <w:rPr>
                <w:b/>
                <w:bCs/>
                <w:szCs w:val="24"/>
              </w:rPr>
              <w:t>.</w:t>
            </w:r>
          </w:p>
        </w:tc>
      </w:tr>
      <w:tr w:rsidR="00443022" w:rsidRPr="008F5915" w14:paraId="484D0495" w14:textId="77777777" w:rsidTr="00EC6755">
        <w:tc>
          <w:tcPr>
            <w:tcW w:w="3539" w:type="dxa"/>
          </w:tcPr>
          <w:p w14:paraId="5CC8D833" w14:textId="77AFB24F" w:rsidR="00443022" w:rsidRPr="00443022" w:rsidRDefault="00443022" w:rsidP="00E4715B">
            <w:pPr>
              <w:rPr>
                <w:b/>
                <w:bCs/>
                <w:szCs w:val="24"/>
              </w:rPr>
            </w:pPr>
            <w:r w:rsidRPr="00443022">
              <w:rPr>
                <w:b/>
                <w:bCs/>
                <w:szCs w:val="24"/>
              </w:rPr>
              <w:t>BBC Online</w:t>
            </w:r>
            <w:r w:rsidRPr="00443022">
              <w:rPr>
                <w:szCs w:val="24"/>
              </w:rPr>
              <w:t xml:space="preserve">, </w:t>
            </w:r>
            <w:r w:rsidRPr="00443022">
              <w:rPr>
                <w:b/>
                <w:bCs/>
                <w:szCs w:val="24"/>
              </w:rPr>
              <w:t>ITV Online</w:t>
            </w:r>
            <w:r w:rsidRPr="00443022">
              <w:rPr>
                <w:szCs w:val="24"/>
              </w:rPr>
              <w:t xml:space="preserve">, </w:t>
            </w:r>
            <w:r w:rsidRPr="00443022">
              <w:rPr>
                <w:b/>
                <w:bCs/>
                <w:szCs w:val="24"/>
              </w:rPr>
              <w:t>Independent Online</w:t>
            </w:r>
            <w:r w:rsidRPr="00443022">
              <w:rPr>
                <w:szCs w:val="24"/>
              </w:rPr>
              <w:t xml:space="preserve">, </w:t>
            </w:r>
            <w:r w:rsidRPr="00443022">
              <w:rPr>
                <w:b/>
                <w:bCs/>
                <w:szCs w:val="24"/>
              </w:rPr>
              <w:t>Mail Online</w:t>
            </w:r>
            <w:r w:rsidRPr="00443022">
              <w:rPr>
                <w:szCs w:val="24"/>
              </w:rPr>
              <w:t xml:space="preserve">, </w:t>
            </w:r>
            <w:r w:rsidRPr="00443022">
              <w:rPr>
                <w:b/>
                <w:bCs/>
                <w:szCs w:val="24"/>
              </w:rPr>
              <w:t>Express Online</w:t>
            </w:r>
            <w:r w:rsidRPr="00443022">
              <w:rPr>
                <w:szCs w:val="24"/>
              </w:rPr>
              <w:t xml:space="preserve">, </w:t>
            </w:r>
            <w:r w:rsidRPr="00443022">
              <w:rPr>
                <w:b/>
                <w:bCs/>
                <w:szCs w:val="24"/>
              </w:rPr>
              <w:t>Guardian Online</w:t>
            </w:r>
            <w:r>
              <w:rPr>
                <w:szCs w:val="24"/>
              </w:rPr>
              <w:t xml:space="preserve"> </w:t>
            </w:r>
            <w:r w:rsidRPr="00443022">
              <w:rPr>
                <w:b/>
                <w:bCs/>
                <w:szCs w:val="24"/>
              </w:rPr>
              <w:t>Star Online</w:t>
            </w:r>
          </w:p>
        </w:tc>
        <w:tc>
          <w:tcPr>
            <w:tcW w:w="6526" w:type="dxa"/>
          </w:tcPr>
          <w:p w14:paraId="201B09A0" w14:textId="1EDB8108" w:rsidR="00443022" w:rsidRPr="00C279F5" w:rsidRDefault="00443022" w:rsidP="00443022">
            <w:r>
              <w:t xml:space="preserve">LGA lines </w:t>
            </w:r>
            <w:r w:rsidRPr="00443022">
              <w:rPr>
                <w:szCs w:val="24"/>
              </w:rPr>
              <w:t>calling for control of flood defence funds to be devolved</w:t>
            </w:r>
            <w:r w:rsidRPr="00443022">
              <w:rPr>
                <w:b/>
                <w:bCs/>
                <w:szCs w:val="24"/>
              </w:rPr>
              <w:t>.</w:t>
            </w:r>
          </w:p>
        </w:tc>
      </w:tr>
      <w:tr w:rsidR="00443022" w:rsidRPr="008F5915" w14:paraId="0A8A19B8" w14:textId="77777777" w:rsidTr="00EC6755">
        <w:tc>
          <w:tcPr>
            <w:tcW w:w="3539" w:type="dxa"/>
          </w:tcPr>
          <w:p w14:paraId="01A5AE66" w14:textId="1AC721A9" w:rsidR="00443022" w:rsidRPr="00443022" w:rsidRDefault="00443022" w:rsidP="00E4715B">
            <w:pPr>
              <w:rPr>
                <w:b/>
                <w:bCs/>
                <w:szCs w:val="24"/>
              </w:rPr>
            </w:pPr>
            <w:r w:rsidRPr="00443022">
              <w:rPr>
                <w:b/>
                <w:bCs/>
                <w:szCs w:val="24"/>
              </w:rPr>
              <w:t>BBC Radio 5 Live</w:t>
            </w:r>
            <w:r w:rsidRPr="00443022">
              <w:rPr>
                <w:szCs w:val="24"/>
              </w:rPr>
              <w:t xml:space="preserve">, </w:t>
            </w:r>
            <w:r w:rsidRPr="00443022">
              <w:rPr>
                <w:b/>
                <w:bCs/>
                <w:szCs w:val="24"/>
              </w:rPr>
              <w:t>BBC Online</w:t>
            </w:r>
          </w:p>
        </w:tc>
        <w:tc>
          <w:tcPr>
            <w:tcW w:w="6526" w:type="dxa"/>
          </w:tcPr>
          <w:p w14:paraId="4C20347A" w14:textId="5902F396" w:rsidR="00443022" w:rsidRDefault="004C01A7" w:rsidP="00443022">
            <w:r>
              <w:rPr>
                <w:szCs w:val="24"/>
              </w:rPr>
              <w:t>T</w:t>
            </w:r>
            <w:r w:rsidR="00443022" w:rsidRPr="004C01A7">
              <w:rPr>
                <w:szCs w:val="24"/>
              </w:rPr>
              <w:t>he LGA’s release calling for government to introduce mandatory requirements for developers to flood-proof homes and businesses and for flood defence funding to be devolved to councils.</w:t>
            </w:r>
          </w:p>
        </w:tc>
      </w:tr>
      <w:tr w:rsidR="004C01A7" w:rsidRPr="008F5915" w14:paraId="2C478EB0" w14:textId="77777777" w:rsidTr="00EC6755">
        <w:tc>
          <w:tcPr>
            <w:tcW w:w="3539" w:type="dxa"/>
          </w:tcPr>
          <w:p w14:paraId="450BFCEA" w14:textId="4DA8BFF4" w:rsidR="004C01A7" w:rsidRPr="004C01A7" w:rsidRDefault="004C01A7" w:rsidP="00E4715B">
            <w:pPr>
              <w:rPr>
                <w:b/>
                <w:bCs/>
              </w:rPr>
            </w:pPr>
            <w:r w:rsidRPr="004C01A7">
              <w:rPr>
                <w:b/>
                <w:bCs/>
              </w:rPr>
              <w:t>Mail Online</w:t>
            </w:r>
          </w:p>
        </w:tc>
        <w:tc>
          <w:tcPr>
            <w:tcW w:w="6526" w:type="dxa"/>
          </w:tcPr>
          <w:p w14:paraId="77F27A37" w14:textId="746B81D1" w:rsidR="004C01A7" w:rsidRPr="004C01A7" w:rsidRDefault="004C01A7" w:rsidP="00443022">
            <w:r>
              <w:t>T</w:t>
            </w:r>
            <w:r w:rsidRPr="004C01A7">
              <w:t>he LGA’s response to a report by the Environment and Rural Affairs Committee on the future of flood protection, calling for flood defence funding to be devolved to councils</w:t>
            </w:r>
            <w:r>
              <w:t>.</w:t>
            </w:r>
          </w:p>
        </w:tc>
      </w:tr>
      <w:tr w:rsidR="00425729" w:rsidRPr="008F5915" w14:paraId="67F0FB22" w14:textId="77777777" w:rsidTr="00EC6755">
        <w:tc>
          <w:tcPr>
            <w:tcW w:w="3539" w:type="dxa"/>
            <w:shd w:val="clear" w:color="auto" w:fill="D9D9D9" w:themeFill="background1" w:themeFillShade="D9"/>
          </w:tcPr>
          <w:p w14:paraId="310EB31D" w14:textId="77777777" w:rsidR="00425729" w:rsidRPr="004A5C70" w:rsidRDefault="00425729" w:rsidP="00675BE4">
            <w:pPr>
              <w:spacing w:before="40" w:after="40"/>
              <w:rPr>
                <w:rFonts w:cs="Arial"/>
                <w:b/>
              </w:rPr>
            </w:pPr>
            <w:r>
              <w:rPr>
                <w:rFonts w:cs="Arial"/>
                <w:b/>
              </w:rPr>
              <w:t>Promoting Health and Wellbeing</w:t>
            </w:r>
          </w:p>
        </w:tc>
        <w:tc>
          <w:tcPr>
            <w:tcW w:w="6526" w:type="dxa"/>
            <w:shd w:val="clear" w:color="auto" w:fill="D9D9D9" w:themeFill="background1" w:themeFillShade="D9"/>
          </w:tcPr>
          <w:p w14:paraId="1BFA2F30" w14:textId="77777777" w:rsidR="00425729" w:rsidRPr="004A5C70" w:rsidRDefault="00425729" w:rsidP="00675BE4">
            <w:pPr>
              <w:spacing w:before="40" w:after="40"/>
              <w:jc w:val="center"/>
              <w:rPr>
                <w:rFonts w:cs="Arial"/>
                <w:b/>
              </w:rPr>
            </w:pPr>
          </w:p>
        </w:tc>
      </w:tr>
      <w:tr w:rsidR="00425729" w:rsidRPr="008F5915" w14:paraId="09499390" w14:textId="77777777" w:rsidTr="00EC6755">
        <w:tc>
          <w:tcPr>
            <w:tcW w:w="3539" w:type="dxa"/>
          </w:tcPr>
          <w:p w14:paraId="0ADB81C3" w14:textId="4DD45630" w:rsidR="00425729" w:rsidRPr="009A303D" w:rsidRDefault="0057667C" w:rsidP="0057667C">
            <w:pPr>
              <w:rPr>
                <w:rFonts w:cs="Arial"/>
                <w:b/>
                <w:bCs/>
                <w:szCs w:val="22"/>
              </w:rPr>
            </w:pPr>
            <w:r w:rsidRPr="009A303D">
              <w:rPr>
                <w:b/>
                <w:bCs/>
                <w:szCs w:val="24"/>
              </w:rPr>
              <w:t>Sky News Radio</w:t>
            </w:r>
          </w:p>
        </w:tc>
        <w:tc>
          <w:tcPr>
            <w:tcW w:w="6526" w:type="dxa"/>
          </w:tcPr>
          <w:p w14:paraId="220DDFA5" w14:textId="5F987610" w:rsidR="00425729" w:rsidRPr="009A303D" w:rsidRDefault="0057667C" w:rsidP="001F0171">
            <w:pPr>
              <w:rPr>
                <w:szCs w:val="24"/>
              </w:rPr>
            </w:pPr>
            <w:r w:rsidRPr="009A303D">
              <w:rPr>
                <w:szCs w:val="24"/>
              </w:rPr>
              <w:t xml:space="preserve">Community Wellbeing Board Chairman Cllr </w:t>
            </w:r>
            <w:proofErr w:type="spellStart"/>
            <w:r w:rsidRPr="009A303D">
              <w:rPr>
                <w:szCs w:val="24"/>
              </w:rPr>
              <w:t>Izzi</w:t>
            </w:r>
            <w:proofErr w:type="spellEnd"/>
            <w:r w:rsidRPr="009A303D">
              <w:rPr>
                <w:szCs w:val="24"/>
              </w:rPr>
              <w:t xml:space="preserve"> Seccombe presented the LGA’s press release, warning that millions of GP visits are unnecessary and are for minor ailments where patients could instead</w:t>
            </w:r>
            <w:r w:rsidR="009A303D" w:rsidRPr="009A303D">
              <w:rPr>
                <w:szCs w:val="24"/>
              </w:rPr>
              <w:t xml:space="preserve"> be helped to treat themselves.</w:t>
            </w:r>
          </w:p>
        </w:tc>
      </w:tr>
      <w:tr w:rsidR="00425729" w:rsidRPr="008F5915" w14:paraId="61911AF4" w14:textId="77777777" w:rsidTr="00EC6755">
        <w:tc>
          <w:tcPr>
            <w:tcW w:w="3539" w:type="dxa"/>
          </w:tcPr>
          <w:p w14:paraId="605A0F09" w14:textId="71E6FB20" w:rsidR="00425729" w:rsidRPr="009A303D" w:rsidRDefault="0057667C" w:rsidP="009A303D">
            <w:pPr>
              <w:rPr>
                <w:rFonts w:cs="Arial"/>
                <w:b/>
                <w:bCs/>
                <w:szCs w:val="22"/>
              </w:rPr>
            </w:pPr>
            <w:r w:rsidRPr="009A303D">
              <w:rPr>
                <w:b/>
                <w:bCs/>
                <w:szCs w:val="24"/>
              </w:rPr>
              <w:t>BBC Breakfast</w:t>
            </w:r>
            <w:r w:rsidRPr="009A303D">
              <w:rPr>
                <w:szCs w:val="24"/>
              </w:rPr>
              <w:t xml:space="preserve">, </w:t>
            </w:r>
            <w:r w:rsidR="009A303D" w:rsidRPr="009A303D">
              <w:rPr>
                <w:b/>
                <w:bCs/>
                <w:szCs w:val="24"/>
              </w:rPr>
              <w:t>BBC Radio 5 Live</w:t>
            </w:r>
          </w:p>
        </w:tc>
        <w:tc>
          <w:tcPr>
            <w:tcW w:w="6526" w:type="dxa"/>
          </w:tcPr>
          <w:p w14:paraId="79FFB35E" w14:textId="37AA2923" w:rsidR="00425729" w:rsidRPr="009A303D" w:rsidRDefault="009A303D" w:rsidP="00425729">
            <w:pPr>
              <w:rPr>
                <w:rFonts w:cs="Arial"/>
                <w:szCs w:val="24"/>
              </w:rPr>
            </w:pPr>
            <w:r w:rsidRPr="009A303D">
              <w:rPr>
                <w:szCs w:val="24"/>
              </w:rPr>
              <w:t>CWB member Cllr Jonathan McShane presented the LGA’s press release, warning that millions of GP visits are unnecessary and are for minor ailments where patients could instead be helped to treat themselves.</w:t>
            </w:r>
          </w:p>
        </w:tc>
      </w:tr>
      <w:tr w:rsidR="00425729" w:rsidRPr="008F5915" w14:paraId="177A2EB0" w14:textId="77777777" w:rsidTr="009A303D">
        <w:trPr>
          <w:trHeight w:val="1349"/>
        </w:trPr>
        <w:tc>
          <w:tcPr>
            <w:tcW w:w="3539" w:type="dxa"/>
          </w:tcPr>
          <w:p w14:paraId="4E5D8357" w14:textId="5C3DACCF" w:rsidR="00425729" w:rsidRPr="009A303D" w:rsidRDefault="009A303D" w:rsidP="009A303D">
            <w:pPr>
              <w:rPr>
                <w:rFonts w:cs="Arial"/>
                <w:b/>
                <w:bCs/>
                <w:szCs w:val="22"/>
              </w:rPr>
            </w:pPr>
            <w:r w:rsidRPr="009A303D">
              <w:rPr>
                <w:b/>
                <w:bCs/>
                <w:szCs w:val="24"/>
              </w:rPr>
              <w:t>BBC News</w:t>
            </w:r>
            <w:r w:rsidRPr="009A303D">
              <w:rPr>
                <w:szCs w:val="24"/>
              </w:rPr>
              <w:t xml:space="preserve">, </w:t>
            </w:r>
            <w:r w:rsidRPr="009A303D">
              <w:rPr>
                <w:b/>
                <w:bCs/>
                <w:szCs w:val="24"/>
              </w:rPr>
              <w:t>BBC Radio 2</w:t>
            </w:r>
            <w:r w:rsidRPr="009A303D">
              <w:rPr>
                <w:szCs w:val="24"/>
              </w:rPr>
              <w:t xml:space="preserve">, </w:t>
            </w:r>
            <w:r w:rsidRPr="009A303D">
              <w:rPr>
                <w:b/>
                <w:bCs/>
                <w:szCs w:val="24"/>
              </w:rPr>
              <w:t>BBC</w:t>
            </w:r>
            <w:r w:rsidRPr="009A303D">
              <w:rPr>
                <w:szCs w:val="24"/>
              </w:rPr>
              <w:t xml:space="preserve"> </w:t>
            </w:r>
            <w:r w:rsidRPr="009A303D">
              <w:rPr>
                <w:b/>
                <w:bCs/>
                <w:szCs w:val="24"/>
              </w:rPr>
              <w:t>Radio 4’s Today programme</w:t>
            </w:r>
            <w:r w:rsidRPr="009A303D">
              <w:rPr>
                <w:szCs w:val="24"/>
              </w:rPr>
              <w:t xml:space="preserve">, </w:t>
            </w:r>
            <w:r w:rsidRPr="009A303D">
              <w:rPr>
                <w:b/>
                <w:bCs/>
                <w:szCs w:val="24"/>
              </w:rPr>
              <w:t>BBC Radio 5 Live</w:t>
            </w:r>
            <w:r w:rsidRPr="009A303D">
              <w:rPr>
                <w:szCs w:val="24"/>
              </w:rPr>
              <w:t xml:space="preserve">, </w:t>
            </w:r>
            <w:r w:rsidRPr="009A303D">
              <w:rPr>
                <w:b/>
                <w:bCs/>
                <w:szCs w:val="24"/>
              </w:rPr>
              <w:t>LBC</w:t>
            </w:r>
            <w:r w:rsidRPr="009A303D">
              <w:rPr>
                <w:szCs w:val="24"/>
              </w:rPr>
              <w:t xml:space="preserve">, </w:t>
            </w:r>
            <w:proofErr w:type="spellStart"/>
            <w:r w:rsidRPr="009A303D">
              <w:rPr>
                <w:b/>
                <w:bCs/>
                <w:szCs w:val="24"/>
              </w:rPr>
              <w:t>TalkSport</w:t>
            </w:r>
            <w:proofErr w:type="spellEnd"/>
            <w:r w:rsidRPr="009A303D">
              <w:rPr>
                <w:b/>
                <w:bCs/>
                <w:szCs w:val="24"/>
              </w:rPr>
              <w:t>,</w:t>
            </w:r>
            <w:r w:rsidRPr="009A303D">
              <w:rPr>
                <w:szCs w:val="24"/>
              </w:rPr>
              <w:t xml:space="preserve"> </w:t>
            </w:r>
            <w:r w:rsidRPr="009A303D">
              <w:rPr>
                <w:b/>
                <w:bCs/>
                <w:szCs w:val="24"/>
              </w:rPr>
              <w:t>Sky News</w:t>
            </w:r>
            <w:r w:rsidRPr="009A303D">
              <w:rPr>
                <w:szCs w:val="24"/>
              </w:rPr>
              <w:t xml:space="preserve">, </w:t>
            </w:r>
            <w:r w:rsidRPr="009A303D">
              <w:rPr>
                <w:b/>
                <w:bCs/>
                <w:szCs w:val="24"/>
              </w:rPr>
              <w:t>ITV News, BBC Online</w:t>
            </w:r>
            <w:r w:rsidRPr="009A303D">
              <w:rPr>
                <w:szCs w:val="24"/>
              </w:rPr>
              <w:t xml:space="preserve">, </w:t>
            </w:r>
            <w:r w:rsidRPr="009A303D">
              <w:rPr>
                <w:b/>
                <w:bCs/>
                <w:szCs w:val="24"/>
              </w:rPr>
              <w:t>Mail Online</w:t>
            </w:r>
            <w:r w:rsidRPr="009A303D">
              <w:rPr>
                <w:szCs w:val="24"/>
              </w:rPr>
              <w:t xml:space="preserve">, </w:t>
            </w:r>
            <w:r w:rsidRPr="009A303D">
              <w:rPr>
                <w:b/>
                <w:bCs/>
                <w:szCs w:val="24"/>
              </w:rPr>
              <w:t>Times Online</w:t>
            </w:r>
            <w:r w:rsidRPr="009A303D">
              <w:rPr>
                <w:szCs w:val="24"/>
              </w:rPr>
              <w:t xml:space="preserve">, </w:t>
            </w:r>
            <w:r w:rsidRPr="009A303D">
              <w:rPr>
                <w:b/>
                <w:bCs/>
                <w:szCs w:val="24"/>
              </w:rPr>
              <w:t>Independent Online</w:t>
            </w:r>
            <w:r w:rsidRPr="009A303D">
              <w:rPr>
                <w:szCs w:val="24"/>
              </w:rPr>
              <w:t xml:space="preserve">, </w:t>
            </w:r>
            <w:r w:rsidRPr="009A303D">
              <w:rPr>
                <w:b/>
                <w:bCs/>
                <w:szCs w:val="24"/>
              </w:rPr>
              <w:t>Guardian</w:t>
            </w:r>
            <w:r w:rsidRPr="009A303D">
              <w:rPr>
                <w:szCs w:val="24"/>
              </w:rPr>
              <w:t xml:space="preserve">, </w:t>
            </w:r>
            <w:r w:rsidRPr="009A303D">
              <w:rPr>
                <w:b/>
                <w:bCs/>
                <w:szCs w:val="24"/>
              </w:rPr>
              <w:t>Sun</w:t>
            </w:r>
            <w:r w:rsidRPr="009A303D">
              <w:rPr>
                <w:szCs w:val="24"/>
              </w:rPr>
              <w:t xml:space="preserve">, </w:t>
            </w:r>
            <w:r w:rsidRPr="009A303D">
              <w:rPr>
                <w:b/>
                <w:bCs/>
                <w:szCs w:val="24"/>
              </w:rPr>
              <w:t>Sunday Telegraph</w:t>
            </w:r>
          </w:p>
        </w:tc>
        <w:tc>
          <w:tcPr>
            <w:tcW w:w="6526" w:type="dxa"/>
          </w:tcPr>
          <w:p w14:paraId="74846DEE" w14:textId="2D6A16C2" w:rsidR="00425729" w:rsidRPr="009A303D" w:rsidRDefault="009A303D" w:rsidP="00425729">
            <w:pPr>
              <w:rPr>
                <w:rFonts w:cs="Arial"/>
                <w:szCs w:val="24"/>
              </w:rPr>
            </w:pPr>
            <w:r w:rsidRPr="009A303D">
              <w:rPr>
                <w:szCs w:val="24"/>
              </w:rPr>
              <w:t>The LGA’s press release, warning that millions of GP visits are unnecessary and are for minor ailments where patients could instead be helped to treat themselves.</w:t>
            </w:r>
          </w:p>
        </w:tc>
      </w:tr>
      <w:tr w:rsidR="00425729" w:rsidRPr="008F5915" w14:paraId="2D1BD8EC" w14:textId="77777777" w:rsidTr="00EC6755">
        <w:tc>
          <w:tcPr>
            <w:tcW w:w="3539" w:type="dxa"/>
          </w:tcPr>
          <w:p w14:paraId="0C14FDFA" w14:textId="2D598F30" w:rsidR="00425729" w:rsidRPr="009A303D" w:rsidRDefault="009A303D" w:rsidP="00425729">
            <w:pPr>
              <w:rPr>
                <w:szCs w:val="24"/>
              </w:rPr>
            </w:pPr>
            <w:r w:rsidRPr="009A303D">
              <w:rPr>
                <w:b/>
                <w:bCs/>
                <w:szCs w:val="24"/>
              </w:rPr>
              <w:t>BBC News</w:t>
            </w:r>
            <w:r w:rsidRPr="009A303D">
              <w:rPr>
                <w:szCs w:val="24"/>
              </w:rPr>
              <w:t xml:space="preserve"> </w:t>
            </w:r>
            <w:r w:rsidRPr="009A303D">
              <w:rPr>
                <w:b/>
                <w:bCs/>
                <w:szCs w:val="24"/>
              </w:rPr>
              <w:t>channel</w:t>
            </w:r>
            <w:r w:rsidRPr="009A303D">
              <w:rPr>
                <w:szCs w:val="24"/>
              </w:rPr>
              <w:t xml:space="preserve">, </w:t>
            </w:r>
            <w:r w:rsidRPr="009A303D">
              <w:rPr>
                <w:b/>
                <w:bCs/>
                <w:szCs w:val="24"/>
              </w:rPr>
              <w:t xml:space="preserve">BBC One </w:t>
            </w:r>
            <w:proofErr w:type="spellStart"/>
            <w:r w:rsidRPr="009A303D">
              <w:rPr>
                <w:b/>
                <w:bCs/>
                <w:szCs w:val="24"/>
              </w:rPr>
              <w:t>O’Clock</w:t>
            </w:r>
            <w:proofErr w:type="spellEnd"/>
            <w:r w:rsidRPr="009A303D">
              <w:rPr>
                <w:b/>
                <w:bCs/>
                <w:szCs w:val="24"/>
              </w:rPr>
              <w:t xml:space="preserve"> News</w:t>
            </w:r>
          </w:p>
        </w:tc>
        <w:tc>
          <w:tcPr>
            <w:tcW w:w="6526" w:type="dxa"/>
          </w:tcPr>
          <w:p w14:paraId="1C60153F" w14:textId="0527E33F" w:rsidR="00425729" w:rsidRPr="009A303D" w:rsidRDefault="009A303D" w:rsidP="00425729">
            <w:pPr>
              <w:rPr>
                <w:rFonts w:cs="Arial"/>
                <w:szCs w:val="24"/>
              </w:rPr>
            </w:pPr>
            <w:r w:rsidRPr="009A303D">
              <w:rPr>
                <w:szCs w:val="24"/>
              </w:rPr>
              <w:t>Cllr Seccombe presented the LGA’s response</w:t>
            </w:r>
            <w:r w:rsidRPr="009A303D">
              <w:rPr>
                <w:b/>
                <w:bCs/>
                <w:szCs w:val="24"/>
              </w:rPr>
              <w:t xml:space="preserve"> </w:t>
            </w:r>
            <w:r w:rsidRPr="009A303D">
              <w:rPr>
                <w:szCs w:val="24"/>
              </w:rPr>
              <w:t>to a report by the UK Home Care Association which says councils are not paying the costs of care set by providers, due to budget pressures.</w:t>
            </w:r>
          </w:p>
        </w:tc>
      </w:tr>
      <w:tr w:rsidR="00425729" w:rsidRPr="008F5915" w14:paraId="5E95DF54" w14:textId="77777777" w:rsidTr="00EC6755">
        <w:tc>
          <w:tcPr>
            <w:tcW w:w="3539" w:type="dxa"/>
          </w:tcPr>
          <w:p w14:paraId="7DFFCACA" w14:textId="7CDD3841" w:rsidR="00425729" w:rsidRPr="009A303D" w:rsidRDefault="009A303D" w:rsidP="00425729">
            <w:pPr>
              <w:rPr>
                <w:rFonts w:cs="Arial"/>
                <w:b/>
                <w:bCs/>
                <w:szCs w:val="22"/>
              </w:rPr>
            </w:pPr>
            <w:r w:rsidRPr="009A303D">
              <w:rPr>
                <w:b/>
                <w:bCs/>
                <w:szCs w:val="24"/>
              </w:rPr>
              <w:t>Express</w:t>
            </w:r>
            <w:r w:rsidRPr="009A303D">
              <w:rPr>
                <w:szCs w:val="24"/>
              </w:rPr>
              <w:t xml:space="preserve">, </w:t>
            </w:r>
            <w:r w:rsidRPr="009A303D">
              <w:rPr>
                <w:b/>
                <w:bCs/>
                <w:szCs w:val="24"/>
              </w:rPr>
              <w:t>BBC Radio 5 Live</w:t>
            </w:r>
            <w:r w:rsidRPr="009A303D">
              <w:rPr>
                <w:szCs w:val="24"/>
              </w:rPr>
              <w:t xml:space="preserve">, </w:t>
            </w:r>
            <w:r w:rsidRPr="009A303D">
              <w:rPr>
                <w:b/>
                <w:bCs/>
                <w:szCs w:val="24"/>
              </w:rPr>
              <w:t>BBC Online</w:t>
            </w:r>
            <w:r w:rsidRPr="009A303D">
              <w:rPr>
                <w:szCs w:val="24"/>
              </w:rPr>
              <w:t xml:space="preserve">, </w:t>
            </w:r>
            <w:r w:rsidRPr="009A303D">
              <w:rPr>
                <w:b/>
                <w:bCs/>
                <w:szCs w:val="24"/>
              </w:rPr>
              <w:t>Mail Online</w:t>
            </w:r>
            <w:r w:rsidRPr="009A303D">
              <w:rPr>
                <w:szCs w:val="24"/>
              </w:rPr>
              <w:t xml:space="preserve">, </w:t>
            </w:r>
            <w:r w:rsidRPr="009A303D">
              <w:rPr>
                <w:b/>
                <w:bCs/>
                <w:szCs w:val="24"/>
              </w:rPr>
              <w:t>Times Online</w:t>
            </w:r>
            <w:r w:rsidRPr="009A303D">
              <w:rPr>
                <w:szCs w:val="24"/>
              </w:rPr>
              <w:t xml:space="preserve">, </w:t>
            </w:r>
            <w:proofErr w:type="spellStart"/>
            <w:r w:rsidRPr="009A303D">
              <w:rPr>
                <w:b/>
                <w:bCs/>
                <w:szCs w:val="24"/>
              </w:rPr>
              <w:t>i</w:t>
            </w:r>
            <w:proofErr w:type="spellEnd"/>
            <w:r w:rsidRPr="009A303D">
              <w:rPr>
                <w:b/>
                <w:bCs/>
                <w:szCs w:val="24"/>
              </w:rPr>
              <w:t xml:space="preserve"> paper online</w:t>
            </w:r>
            <w:r w:rsidRPr="009A303D">
              <w:rPr>
                <w:szCs w:val="24"/>
              </w:rPr>
              <w:t xml:space="preserve">, </w:t>
            </w:r>
            <w:r w:rsidRPr="009A303D">
              <w:rPr>
                <w:b/>
                <w:bCs/>
                <w:szCs w:val="24"/>
              </w:rPr>
              <w:t>Mirror Online</w:t>
            </w:r>
          </w:p>
        </w:tc>
        <w:tc>
          <w:tcPr>
            <w:tcW w:w="6526" w:type="dxa"/>
          </w:tcPr>
          <w:p w14:paraId="5913905B" w14:textId="7DBD9731" w:rsidR="00425729" w:rsidRPr="009A303D" w:rsidRDefault="009A303D" w:rsidP="00425729">
            <w:pPr>
              <w:rPr>
                <w:rFonts w:cs="Arial"/>
                <w:szCs w:val="24"/>
              </w:rPr>
            </w:pPr>
            <w:r w:rsidRPr="009A303D">
              <w:rPr>
                <w:szCs w:val="24"/>
              </w:rPr>
              <w:t>The LGA’s response</w:t>
            </w:r>
            <w:r w:rsidRPr="009A303D">
              <w:rPr>
                <w:b/>
                <w:bCs/>
                <w:szCs w:val="24"/>
              </w:rPr>
              <w:t xml:space="preserve"> </w:t>
            </w:r>
            <w:r w:rsidRPr="009A303D">
              <w:rPr>
                <w:szCs w:val="24"/>
              </w:rPr>
              <w:t>to a report by the UK Home Care Association which says councils are not paying the costs of care set by providers, due to budget pressures.</w:t>
            </w:r>
          </w:p>
        </w:tc>
      </w:tr>
      <w:tr w:rsidR="00425729" w:rsidRPr="008F5915" w14:paraId="0D338259" w14:textId="77777777" w:rsidTr="00EC6755">
        <w:tc>
          <w:tcPr>
            <w:tcW w:w="3539" w:type="dxa"/>
          </w:tcPr>
          <w:p w14:paraId="3C952AFD" w14:textId="4DC3FDC3" w:rsidR="00425729" w:rsidRPr="009A303D" w:rsidRDefault="009A303D" w:rsidP="009A303D">
            <w:pPr>
              <w:rPr>
                <w:rFonts w:cs="Arial"/>
                <w:b/>
                <w:bCs/>
                <w:szCs w:val="22"/>
              </w:rPr>
            </w:pPr>
            <w:r w:rsidRPr="009A303D">
              <w:rPr>
                <w:b/>
                <w:bCs/>
                <w:szCs w:val="24"/>
              </w:rPr>
              <w:t>Express,</w:t>
            </w:r>
            <w:r w:rsidRPr="009A303D">
              <w:rPr>
                <w:szCs w:val="24"/>
              </w:rPr>
              <w:t xml:space="preserve"> </w:t>
            </w:r>
            <w:r w:rsidRPr="009A303D">
              <w:rPr>
                <w:b/>
                <w:bCs/>
                <w:szCs w:val="24"/>
              </w:rPr>
              <w:t>Mirror</w:t>
            </w:r>
            <w:r w:rsidRPr="009A303D">
              <w:rPr>
                <w:szCs w:val="24"/>
              </w:rPr>
              <w:t xml:space="preserve">, </w:t>
            </w:r>
            <w:r w:rsidRPr="009A303D">
              <w:rPr>
                <w:b/>
                <w:bCs/>
                <w:szCs w:val="24"/>
              </w:rPr>
              <w:t>Sun</w:t>
            </w:r>
          </w:p>
        </w:tc>
        <w:tc>
          <w:tcPr>
            <w:tcW w:w="6526" w:type="dxa"/>
          </w:tcPr>
          <w:p w14:paraId="419F0945" w14:textId="7AF2CFC0" w:rsidR="00425729" w:rsidRPr="009A303D" w:rsidRDefault="009A303D" w:rsidP="009A303D">
            <w:pPr>
              <w:rPr>
                <w:szCs w:val="24"/>
              </w:rPr>
            </w:pPr>
            <w:r w:rsidRPr="009A303D">
              <w:rPr>
                <w:szCs w:val="24"/>
              </w:rPr>
              <w:t>The LGA’s release about its commissioned research by Newton Europe, which found that one in four people in hospital did not need to be there and savings could be spent on council care in the community</w:t>
            </w:r>
            <w:r>
              <w:rPr>
                <w:szCs w:val="24"/>
              </w:rPr>
              <w:t>.</w:t>
            </w:r>
          </w:p>
        </w:tc>
      </w:tr>
      <w:tr w:rsidR="00425729" w:rsidRPr="008F5915" w14:paraId="0A3DAE1C" w14:textId="77777777" w:rsidTr="00EC6755">
        <w:tc>
          <w:tcPr>
            <w:tcW w:w="3539" w:type="dxa"/>
          </w:tcPr>
          <w:p w14:paraId="497B7CD7" w14:textId="368EFA6C" w:rsidR="00425729" w:rsidRPr="009A303D" w:rsidRDefault="009A303D" w:rsidP="009A303D">
            <w:pPr>
              <w:rPr>
                <w:rFonts w:cs="Arial"/>
                <w:b/>
                <w:bCs/>
                <w:szCs w:val="22"/>
              </w:rPr>
            </w:pPr>
            <w:r w:rsidRPr="009A303D">
              <w:rPr>
                <w:b/>
                <w:bCs/>
                <w:szCs w:val="24"/>
                <w:lang w:val="en-US"/>
              </w:rPr>
              <w:t>Sunday Express</w:t>
            </w:r>
            <w:r w:rsidRPr="009A303D">
              <w:rPr>
                <w:szCs w:val="24"/>
                <w:lang w:val="en-US"/>
              </w:rPr>
              <w:t xml:space="preserve">, </w:t>
            </w:r>
            <w:r w:rsidRPr="009A303D">
              <w:rPr>
                <w:b/>
                <w:bCs/>
                <w:szCs w:val="24"/>
                <w:lang w:val="en-US"/>
              </w:rPr>
              <w:t>Mail</w:t>
            </w:r>
          </w:p>
        </w:tc>
        <w:tc>
          <w:tcPr>
            <w:tcW w:w="6526" w:type="dxa"/>
          </w:tcPr>
          <w:p w14:paraId="217114F5" w14:textId="35A6E66B" w:rsidR="00425729" w:rsidRPr="009A303D" w:rsidRDefault="009A303D" w:rsidP="009A303D">
            <w:pPr>
              <w:rPr>
                <w:szCs w:val="24"/>
              </w:rPr>
            </w:pPr>
            <w:r w:rsidRPr="009A303D">
              <w:rPr>
                <w:szCs w:val="24"/>
                <w:lang w:val="en-US"/>
              </w:rPr>
              <w:t xml:space="preserve">CWB Chairman Cllr </w:t>
            </w:r>
            <w:proofErr w:type="spellStart"/>
            <w:r w:rsidRPr="009A303D">
              <w:rPr>
                <w:szCs w:val="24"/>
                <w:lang w:val="en-US"/>
              </w:rPr>
              <w:t>Izzi</w:t>
            </w:r>
            <w:proofErr w:type="spellEnd"/>
            <w:r w:rsidRPr="009A303D">
              <w:rPr>
                <w:szCs w:val="24"/>
                <w:lang w:val="en-US"/>
              </w:rPr>
              <w:t xml:space="preserve"> Seccombe </w:t>
            </w:r>
            <w:r>
              <w:rPr>
                <w:szCs w:val="24"/>
                <w:lang w:val="en-US"/>
              </w:rPr>
              <w:t>presented</w:t>
            </w:r>
            <w:r w:rsidRPr="009A303D">
              <w:rPr>
                <w:szCs w:val="24"/>
                <w:lang w:val="en-US"/>
              </w:rPr>
              <w:t xml:space="preserve"> the LGA’s call for pharmacies to play a bigger role in providing public health services.</w:t>
            </w:r>
          </w:p>
        </w:tc>
      </w:tr>
      <w:tr w:rsidR="00425729" w:rsidRPr="008F5915" w14:paraId="337E6C37" w14:textId="77777777" w:rsidTr="00EC6755">
        <w:tc>
          <w:tcPr>
            <w:tcW w:w="3539" w:type="dxa"/>
          </w:tcPr>
          <w:p w14:paraId="392C2CD6" w14:textId="1797CBDC" w:rsidR="009A303D" w:rsidRPr="009A303D" w:rsidRDefault="009A303D" w:rsidP="009A303D">
            <w:pPr>
              <w:rPr>
                <w:szCs w:val="24"/>
              </w:rPr>
            </w:pPr>
            <w:r w:rsidRPr="009A303D">
              <w:rPr>
                <w:b/>
                <w:bCs/>
                <w:szCs w:val="24"/>
              </w:rPr>
              <w:t>BBC Radio 4’s You and Yours</w:t>
            </w:r>
          </w:p>
          <w:p w14:paraId="55AEA60D" w14:textId="5BD43457" w:rsidR="00425729" w:rsidRPr="009A303D" w:rsidRDefault="00425729" w:rsidP="00425729">
            <w:pPr>
              <w:rPr>
                <w:rFonts w:cs="Arial"/>
                <w:b/>
                <w:bCs/>
                <w:szCs w:val="22"/>
              </w:rPr>
            </w:pPr>
          </w:p>
        </w:tc>
        <w:tc>
          <w:tcPr>
            <w:tcW w:w="6526" w:type="dxa"/>
          </w:tcPr>
          <w:p w14:paraId="156E0586" w14:textId="6960B274" w:rsidR="009A303D" w:rsidRPr="009A303D" w:rsidRDefault="009A303D" w:rsidP="009A303D">
            <w:pPr>
              <w:rPr>
                <w:szCs w:val="24"/>
              </w:rPr>
            </w:pPr>
            <w:r w:rsidRPr="009A303D">
              <w:rPr>
                <w:szCs w:val="24"/>
              </w:rPr>
              <w:t xml:space="preserve">Community Wellbeing Board member Cllr Jonathan McShane presented the LGA’s lines on councils’ commissioning of HIV testing. </w:t>
            </w:r>
          </w:p>
          <w:p w14:paraId="28252162" w14:textId="0A2F837E" w:rsidR="00425729" w:rsidRPr="009A303D" w:rsidRDefault="00425729" w:rsidP="00425729">
            <w:pPr>
              <w:rPr>
                <w:rFonts w:cs="Arial"/>
                <w:szCs w:val="24"/>
              </w:rPr>
            </w:pPr>
          </w:p>
        </w:tc>
      </w:tr>
      <w:tr w:rsidR="009A303D" w:rsidRPr="008F5915" w14:paraId="7026BF87" w14:textId="77777777" w:rsidTr="00EC6755">
        <w:tc>
          <w:tcPr>
            <w:tcW w:w="3539" w:type="dxa"/>
          </w:tcPr>
          <w:p w14:paraId="57554225" w14:textId="08314378" w:rsidR="009A303D" w:rsidRPr="009A303D" w:rsidRDefault="009A303D" w:rsidP="009A303D">
            <w:pPr>
              <w:rPr>
                <w:b/>
                <w:bCs/>
                <w:szCs w:val="24"/>
              </w:rPr>
            </w:pPr>
            <w:r w:rsidRPr="009A303D">
              <w:rPr>
                <w:b/>
                <w:bCs/>
                <w:szCs w:val="24"/>
              </w:rPr>
              <w:t>BBC Victoria Derbyshire Show</w:t>
            </w:r>
            <w:r w:rsidRPr="009A303D">
              <w:rPr>
                <w:szCs w:val="24"/>
              </w:rPr>
              <w:t xml:space="preserve">, </w:t>
            </w:r>
            <w:r w:rsidRPr="009A303D">
              <w:rPr>
                <w:b/>
                <w:bCs/>
                <w:szCs w:val="24"/>
              </w:rPr>
              <w:t>BBC Online</w:t>
            </w:r>
          </w:p>
        </w:tc>
        <w:tc>
          <w:tcPr>
            <w:tcW w:w="6526" w:type="dxa"/>
          </w:tcPr>
          <w:p w14:paraId="7CD77169" w14:textId="3DCE6821" w:rsidR="009A303D" w:rsidRPr="009A303D" w:rsidRDefault="009A303D" w:rsidP="009A303D">
            <w:pPr>
              <w:rPr>
                <w:szCs w:val="24"/>
              </w:rPr>
            </w:pPr>
            <w:r w:rsidRPr="009A303D">
              <w:rPr>
                <w:szCs w:val="24"/>
              </w:rPr>
              <w:t>The LGA’s lines on councils’ commissioning of HIV testing.</w:t>
            </w:r>
          </w:p>
        </w:tc>
      </w:tr>
      <w:tr w:rsidR="009A303D" w:rsidRPr="008F5915" w14:paraId="12F6268A" w14:textId="77777777" w:rsidTr="00EC6755">
        <w:tc>
          <w:tcPr>
            <w:tcW w:w="3539" w:type="dxa"/>
          </w:tcPr>
          <w:p w14:paraId="5C0782DC" w14:textId="624C9F7A" w:rsidR="009A303D" w:rsidRPr="009A303D" w:rsidRDefault="009A303D" w:rsidP="009A303D">
            <w:pPr>
              <w:rPr>
                <w:b/>
                <w:bCs/>
                <w:szCs w:val="24"/>
              </w:rPr>
            </w:pPr>
            <w:r>
              <w:rPr>
                <w:b/>
                <w:bCs/>
                <w:szCs w:val="24"/>
              </w:rPr>
              <w:t>Guardian,</w:t>
            </w:r>
            <w:r w:rsidRPr="009A303D">
              <w:rPr>
                <w:szCs w:val="24"/>
              </w:rPr>
              <w:t xml:space="preserve"> </w:t>
            </w:r>
            <w:r w:rsidRPr="009A303D">
              <w:rPr>
                <w:b/>
                <w:bCs/>
                <w:szCs w:val="24"/>
              </w:rPr>
              <w:t>Mail Online</w:t>
            </w:r>
          </w:p>
        </w:tc>
        <w:tc>
          <w:tcPr>
            <w:tcW w:w="6526" w:type="dxa"/>
          </w:tcPr>
          <w:p w14:paraId="27340D7C" w14:textId="525743CC" w:rsidR="009A303D" w:rsidRPr="009A303D" w:rsidRDefault="009A303D" w:rsidP="009A303D">
            <w:pPr>
              <w:rPr>
                <w:szCs w:val="24"/>
              </w:rPr>
            </w:pPr>
            <w:r w:rsidRPr="009A303D">
              <w:rPr>
                <w:szCs w:val="24"/>
              </w:rPr>
              <w:t>The LGA’s warnings about how budget reductions have led to pressures on social care just as demand is increasing, following warnings by the Care Quality Commission that the system was at “tipping point”.</w:t>
            </w:r>
          </w:p>
        </w:tc>
      </w:tr>
      <w:tr w:rsidR="009A303D" w:rsidRPr="008F5915" w14:paraId="1611B591" w14:textId="77777777" w:rsidTr="00EC6755">
        <w:tc>
          <w:tcPr>
            <w:tcW w:w="3539" w:type="dxa"/>
          </w:tcPr>
          <w:p w14:paraId="1A3CB95E" w14:textId="6FEE92BE" w:rsidR="009A303D" w:rsidRPr="009A303D" w:rsidRDefault="009A303D" w:rsidP="009A303D">
            <w:pPr>
              <w:rPr>
                <w:szCs w:val="24"/>
              </w:rPr>
            </w:pPr>
            <w:r w:rsidRPr="009A303D">
              <w:rPr>
                <w:b/>
                <w:bCs/>
                <w:szCs w:val="24"/>
              </w:rPr>
              <w:lastRenderedPageBreak/>
              <w:t>Times Online</w:t>
            </w:r>
          </w:p>
          <w:p w14:paraId="4CAC896D" w14:textId="77777777" w:rsidR="009A303D" w:rsidRPr="009A303D" w:rsidRDefault="009A303D" w:rsidP="009A303D">
            <w:pPr>
              <w:rPr>
                <w:b/>
                <w:bCs/>
                <w:szCs w:val="24"/>
              </w:rPr>
            </w:pPr>
          </w:p>
        </w:tc>
        <w:tc>
          <w:tcPr>
            <w:tcW w:w="6526" w:type="dxa"/>
          </w:tcPr>
          <w:p w14:paraId="1220F989" w14:textId="0907B8A3" w:rsidR="009A303D" w:rsidRPr="009A303D" w:rsidRDefault="009A303D" w:rsidP="009A303D">
            <w:pPr>
              <w:rPr>
                <w:szCs w:val="24"/>
              </w:rPr>
            </w:pPr>
            <w:r w:rsidRPr="009A303D">
              <w:rPr>
                <w:bCs/>
                <w:szCs w:val="24"/>
              </w:rPr>
              <w:t>The</w:t>
            </w:r>
            <w:r w:rsidRPr="009A303D">
              <w:rPr>
                <w:szCs w:val="24"/>
              </w:rPr>
              <w:t xml:space="preserve"> LGA’s statement in response to hospitals doing their own social care such as either starting their own care homes, renting beds in nursing homes or employing their own social care workers to try and get people out of acute beds.</w:t>
            </w:r>
          </w:p>
        </w:tc>
      </w:tr>
      <w:tr w:rsidR="009A303D" w:rsidRPr="008F5915" w14:paraId="66B56A8B" w14:textId="77777777" w:rsidTr="00EC6755">
        <w:tc>
          <w:tcPr>
            <w:tcW w:w="3539" w:type="dxa"/>
          </w:tcPr>
          <w:p w14:paraId="5732B7BB" w14:textId="5813AA7B" w:rsidR="009A303D" w:rsidRPr="009A303D" w:rsidRDefault="009A303D" w:rsidP="009A303D">
            <w:pPr>
              <w:rPr>
                <w:szCs w:val="24"/>
                <w:lang w:val="en"/>
              </w:rPr>
            </w:pPr>
            <w:r w:rsidRPr="009A303D">
              <w:rPr>
                <w:b/>
                <w:bCs/>
                <w:szCs w:val="24"/>
                <w:lang w:val="en"/>
              </w:rPr>
              <w:t>Express Online</w:t>
            </w:r>
          </w:p>
          <w:p w14:paraId="11704744" w14:textId="77777777" w:rsidR="009A303D" w:rsidRPr="009A303D" w:rsidRDefault="009A303D" w:rsidP="009A303D">
            <w:pPr>
              <w:rPr>
                <w:b/>
                <w:bCs/>
                <w:szCs w:val="24"/>
              </w:rPr>
            </w:pPr>
          </w:p>
        </w:tc>
        <w:tc>
          <w:tcPr>
            <w:tcW w:w="6526" w:type="dxa"/>
          </w:tcPr>
          <w:p w14:paraId="1B6AAE82" w14:textId="15207215" w:rsidR="009A303D" w:rsidRPr="009A303D" w:rsidRDefault="009A303D" w:rsidP="009A303D">
            <w:pPr>
              <w:rPr>
                <w:szCs w:val="24"/>
                <w:lang w:val="en"/>
              </w:rPr>
            </w:pPr>
            <w:r w:rsidRPr="009A303D">
              <w:rPr>
                <w:szCs w:val="24"/>
              </w:rPr>
              <w:t xml:space="preserve">The LGA’s joint briefing with </w:t>
            </w:r>
            <w:r w:rsidRPr="009A303D">
              <w:rPr>
                <w:szCs w:val="24"/>
                <w:lang w:val="en"/>
              </w:rPr>
              <w:t>Public Health England and the Town and Country Planning Association to support local authorities to help tackle obesity through planning and development.</w:t>
            </w:r>
          </w:p>
        </w:tc>
      </w:tr>
      <w:tr w:rsidR="009A303D" w:rsidRPr="008F5915" w14:paraId="472B3A9E" w14:textId="77777777" w:rsidTr="00EC6755">
        <w:tc>
          <w:tcPr>
            <w:tcW w:w="3539" w:type="dxa"/>
          </w:tcPr>
          <w:p w14:paraId="34A5CD23" w14:textId="4E424EFF" w:rsidR="009A303D" w:rsidRPr="009A303D" w:rsidRDefault="009A303D" w:rsidP="009A303D">
            <w:pPr>
              <w:rPr>
                <w:szCs w:val="24"/>
              </w:rPr>
            </w:pPr>
            <w:r w:rsidRPr="009A303D">
              <w:rPr>
                <w:b/>
                <w:bCs/>
                <w:szCs w:val="24"/>
              </w:rPr>
              <w:t>Mirror Online</w:t>
            </w:r>
          </w:p>
          <w:p w14:paraId="168AF2E4" w14:textId="77777777" w:rsidR="009A303D" w:rsidRPr="009A303D" w:rsidRDefault="009A303D" w:rsidP="009A303D">
            <w:pPr>
              <w:rPr>
                <w:b/>
                <w:bCs/>
                <w:szCs w:val="24"/>
                <w:lang w:val="en"/>
              </w:rPr>
            </w:pPr>
          </w:p>
        </w:tc>
        <w:tc>
          <w:tcPr>
            <w:tcW w:w="6526" w:type="dxa"/>
          </w:tcPr>
          <w:p w14:paraId="6B94D138" w14:textId="2FE05C7D" w:rsidR="009A303D" w:rsidRPr="009A303D" w:rsidRDefault="009A303D" w:rsidP="009A303D">
            <w:pPr>
              <w:rPr>
                <w:szCs w:val="24"/>
              </w:rPr>
            </w:pPr>
            <w:r w:rsidRPr="009A303D">
              <w:rPr>
                <w:szCs w:val="24"/>
              </w:rPr>
              <w:t>The LGA’s previous press release calling for cal</w:t>
            </w:r>
            <w:r>
              <w:rPr>
                <w:szCs w:val="24"/>
              </w:rPr>
              <w:t>orie counts on alcoholic drinks.</w:t>
            </w:r>
          </w:p>
        </w:tc>
      </w:tr>
      <w:tr w:rsidR="009A303D" w:rsidRPr="008F5915" w14:paraId="33A25AF0" w14:textId="77777777" w:rsidTr="00EC6755">
        <w:tc>
          <w:tcPr>
            <w:tcW w:w="3539" w:type="dxa"/>
          </w:tcPr>
          <w:p w14:paraId="1264BD67" w14:textId="1FBAA6E5" w:rsidR="009A303D" w:rsidRPr="00882DF4" w:rsidRDefault="009A303D" w:rsidP="009A303D">
            <w:pPr>
              <w:rPr>
                <w:szCs w:val="24"/>
              </w:rPr>
            </w:pPr>
            <w:r w:rsidRPr="00882DF4">
              <w:rPr>
                <w:b/>
                <w:bCs/>
                <w:szCs w:val="24"/>
              </w:rPr>
              <w:t>BBC Radio 5 Live</w:t>
            </w:r>
            <w:r w:rsidRPr="00882DF4">
              <w:rPr>
                <w:szCs w:val="24"/>
              </w:rPr>
              <w:t xml:space="preserve"> </w:t>
            </w:r>
          </w:p>
          <w:p w14:paraId="48084920" w14:textId="77777777" w:rsidR="009A303D" w:rsidRPr="00882DF4" w:rsidRDefault="009A303D" w:rsidP="009A303D">
            <w:pPr>
              <w:rPr>
                <w:b/>
                <w:bCs/>
                <w:szCs w:val="24"/>
                <w:lang w:val="en"/>
              </w:rPr>
            </w:pPr>
          </w:p>
        </w:tc>
        <w:tc>
          <w:tcPr>
            <w:tcW w:w="6526" w:type="dxa"/>
          </w:tcPr>
          <w:p w14:paraId="00EA328F" w14:textId="752DF377" w:rsidR="009A303D" w:rsidRPr="00882DF4" w:rsidRDefault="009A303D" w:rsidP="009A303D">
            <w:pPr>
              <w:rPr>
                <w:szCs w:val="24"/>
              </w:rPr>
            </w:pPr>
            <w:r w:rsidRPr="00882DF4">
              <w:rPr>
                <w:szCs w:val="24"/>
              </w:rPr>
              <w:t>Chair of the LGA’s Culture, Tourism and Sport Board, Cllr Ian Stephens, appeared on a phone-in discussion about investment in grassroots football and the rol</w:t>
            </w:r>
            <w:r w:rsidR="00882DF4" w:rsidRPr="00882DF4">
              <w:rPr>
                <w:szCs w:val="24"/>
              </w:rPr>
              <w:t>e councils could play.</w:t>
            </w:r>
          </w:p>
        </w:tc>
      </w:tr>
      <w:tr w:rsidR="00882DF4" w:rsidRPr="008F5915" w14:paraId="32A40076" w14:textId="77777777" w:rsidTr="00EC6755">
        <w:tc>
          <w:tcPr>
            <w:tcW w:w="3539" w:type="dxa"/>
          </w:tcPr>
          <w:p w14:paraId="2C02171B" w14:textId="56A17129" w:rsidR="00882DF4" w:rsidRPr="00882DF4" w:rsidRDefault="00882DF4" w:rsidP="009A303D">
            <w:pPr>
              <w:rPr>
                <w:b/>
                <w:bCs/>
                <w:szCs w:val="24"/>
              </w:rPr>
            </w:pPr>
            <w:r w:rsidRPr="00882DF4">
              <w:rPr>
                <w:b/>
                <w:bCs/>
                <w:szCs w:val="24"/>
              </w:rPr>
              <w:t>BBC Radio 2</w:t>
            </w:r>
          </w:p>
        </w:tc>
        <w:tc>
          <w:tcPr>
            <w:tcW w:w="6526" w:type="dxa"/>
          </w:tcPr>
          <w:p w14:paraId="673D3841" w14:textId="513C13F5" w:rsidR="00882DF4" w:rsidRPr="00882DF4" w:rsidRDefault="00882DF4" w:rsidP="009A303D">
            <w:pPr>
              <w:rPr>
                <w:szCs w:val="24"/>
              </w:rPr>
            </w:pPr>
            <w:r w:rsidRPr="00882DF4">
              <w:rPr>
                <w:szCs w:val="24"/>
              </w:rPr>
              <w:t>The LGA perspective on investment in grassroots football and the role councils could play.</w:t>
            </w:r>
          </w:p>
        </w:tc>
      </w:tr>
      <w:tr w:rsidR="00425729" w:rsidRPr="008F5915" w14:paraId="3387569C" w14:textId="77777777" w:rsidTr="00EC6755">
        <w:tc>
          <w:tcPr>
            <w:tcW w:w="3539" w:type="dxa"/>
            <w:shd w:val="clear" w:color="auto" w:fill="D9D9D9" w:themeFill="background1" w:themeFillShade="D9"/>
          </w:tcPr>
          <w:p w14:paraId="49AEC36F" w14:textId="14A5C5E6" w:rsidR="00425729" w:rsidRPr="004A5C70" w:rsidRDefault="00231913" w:rsidP="00425729">
            <w:pPr>
              <w:spacing w:before="40" w:after="40"/>
              <w:rPr>
                <w:rFonts w:cs="Arial"/>
                <w:b/>
              </w:rPr>
            </w:pPr>
            <w:r>
              <w:rPr>
                <w:rFonts w:cs="Arial"/>
                <w:b/>
              </w:rPr>
              <w:t>Economic Growth, Jobs and H</w:t>
            </w:r>
            <w:r w:rsidR="00425729" w:rsidRPr="004A5C70">
              <w:rPr>
                <w:rFonts w:cs="Arial"/>
                <w:b/>
              </w:rPr>
              <w:t>ousing</w:t>
            </w:r>
          </w:p>
        </w:tc>
        <w:tc>
          <w:tcPr>
            <w:tcW w:w="6526" w:type="dxa"/>
            <w:shd w:val="clear" w:color="auto" w:fill="D9D9D9" w:themeFill="background1" w:themeFillShade="D9"/>
          </w:tcPr>
          <w:p w14:paraId="508C5AE1" w14:textId="77777777" w:rsidR="00425729" w:rsidRPr="004A5C70" w:rsidRDefault="00425729" w:rsidP="00425729">
            <w:pPr>
              <w:spacing w:before="40" w:after="40"/>
              <w:jc w:val="center"/>
              <w:rPr>
                <w:rFonts w:cs="Arial"/>
                <w:b/>
              </w:rPr>
            </w:pPr>
          </w:p>
        </w:tc>
      </w:tr>
      <w:tr w:rsidR="00425729" w:rsidRPr="008F5915" w14:paraId="1A4A01D4" w14:textId="77777777" w:rsidTr="00EC6755">
        <w:tc>
          <w:tcPr>
            <w:tcW w:w="3539" w:type="dxa"/>
          </w:tcPr>
          <w:p w14:paraId="75C92F08" w14:textId="7349D442" w:rsidR="00425729" w:rsidRPr="0057667C" w:rsidRDefault="009A28B8" w:rsidP="00425729">
            <w:pPr>
              <w:rPr>
                <w:rFonts w:cs="Arial"/>
                <w:b/>
                <w:bCs/>
              </w:rPr>
            </w:pPr>
            <w:r w:rsidRPr="0057667C">
              <w:rPr>
                <w:b/>
                <w:bCs/>
                <w:szCs w:val="24"/>
              </w:rPr>
              <w:t>BBC Radio 4’s Today programme</w:t>
            </w:r>
            <w:r w:rsidRPr="0057667C">
              <w:rPr>
                <w:szCs w:val="24"/>
              </w:rPr>
              <w:t xml:space="preserve">, </w:t>
            </w:r>
            <w:r w:rsidRPr="0057667C">
              <w:rPr>
                <w:b/>
                <w:bCs/>
                <w:szCs w:val="24"/>
              </w:rPr>
              <w:t>BBC Radio 5 Live</w:t>
            </w:r>
            <w:r w:rsidRPr="0057667C">
              <w:rPr>
                <w:szCs w:val="24"/>
              </w:rPr>
              <w:t xml:space="preserve">, </w:t>
            </w:r>
            <w:r w:rsidRPr="0057667C">
              <w:rPr>
                <w:b/>
                <w:bCs/>
                <w:szCs w:val="24"/>
              </w:rPr>
              <w:t>BBC Victoria Derbyshire Show</w:t>
            </w:r>
          </w:p>
        </w:tc>
        <w:tc>
          <w:tcPr>
            <w:tcW w:w="6526" w:type="dxa"/>
          </w:tcPr>
          <w:p w14:paraId="421E2A4F" w14:textId="51885EE1" w:rsidR="00425729" w:rsidRPr="0057667C" w:rsidRDefault="009A28B8" w:rsidP="00425729">
            <w:pPr>
              <w:rPr>
                <w:szCs w:val="24"/>
              </w:rPr>
            </w:pPr>
            <w:r w:rsidRPr="0057667C">
              <w:rPr>
                <w:szCs w:val="24"/>
              </w:rPr>
              <w:t>Environment, Economy, Housing and Transport Board member Cllr Ed Turner gave the LGA’s warning that placing new legal duties on councils will not be a silver bullet to solve homelessness, ahead of the Second Reading of th</w:t>
            </w:r>
            <w:r w:rsidR="0057667C">
              <w:rPr>
                <w:szCs w:val="24"/>
              </w:rPr>
              <w:t xml:space="preserve">e Homelessness Reduction Bill. </w:t>
            </w:r>
          </w:p>
        </w:tc>
      </w:tr>
      <w:tr w:rsidR="00425729" w:rsidRPr="008F5915" w14:paraId="1FA8B1A9" w14:textId="77777777" w:rsidTr="00EC6755">
        <w:tc>
          <w:tcPr>
            <w:tcW w:w="3539" w:type="dxa"/>
          </w:tcPr>
          <w:p w14:paraId="2434CF6D" w14:textId="1233E77F" w:rsidR="00425729" w:rsidRPr="0057667C" w:rsidRDefault="009A28B8" w:rsidP="00425729">
            <w:pPr>
              <w:rPr>
                <w:rFonts w:cs="Arial"/>
                <w:b/>
                <w:bCs/>
                <w:szCs w:val="22"/>
              </w:rPr>
            </w:pPr>
            <w:r w:rsidRPr="0057667C">
              <w:rPr>
                <w:b/>
                <w:bCs/>
                <w:szCs w:val="24"/>
              </w:rPr>
              <w:t>BBC Online, Guardian Online</w:t>
            </w:r>
          </w:p>
        </w:tc>
        <w:tc>
          <w:tcPr>
            <w:tcW w:w="6526" w:type="dxa"/>
          </w:tcPr>
          <w:p w14:paraId="19063EEC" w14:textId="15F0CB6F" w:rsidR="00425729" w:rsidRPr="0057667C" w:rsidRDefault="009A28B8" w:rsidP="0057667C">
            <w:pPr>
              <w:rPr>
                <w:rFonts w:cs="Arial"/>
                <w:szCs w:val="24"/>
              </w:rPr>
            </w:pPr>
            <w:r w:rsidRPr="0057667C">
              <w:rPr>
                <w:szCs w:val="24"/>
              </w:rPr>
              <w:t xml:space="preserve">LGA Chairman Lord Porter’s previous comments about the need for new duties to be fully funded </w:t>
            </w:r>
            <w:r w:rsidR="0057667C" w:rsidRPr="0057667C">
              <w:rPr>
                <w:szCs w:val="24"/>
              </w:rPr>
              <w:t>in reference to new duties under the Homelessness Reduction Bill.</w:t>
            </w:r>
          </w:p>
        </w:tc>
      </w:tr>
      <w:tr w:rsidR="00425729" w:rsidRPr="008F5915" w14:paraId="6056F73B" w14:textId="77777777" w:rsidTr="00EC6755">
        <w:tc>
          <w:tcPr>
            <w:tcW w:w="3539" w:type="dxa"/>
          </w:tcPr>
          <w:p w14:paraId="25B476A4" w14:textId="09662E4C" w:rsidR="00425729" w:rsidRPr="00C12D9A" w:rsidRDefault="0057667C" w:rsidP="0057667C">
            <w:pPr>
              <w:rPr>
                <w:rFonts w:cs="Arial"/>
                <w:b/>
                <w:bCs/>
                <w:szCs w:val="22"/>
              </w:rPr>
            </w:pPr>
            <w:r w:rsidRPr="0057667C">
              <w:rPr>
                <w:b/>
                <w:bCs/>
                <w:szCs w:val="24"/>
              </w:rPr>
              <w:t>BBC Radio 4’s Today</w:t>
            </w:r>
            <w:r w:rsidRPr="0057667C">
              <w:rPr>
                <w:szCs w:val="24"/>
              </w:rPr>
              <w:t xml:space="preserve">, </w:t>
            </w:r>
            <w:r w:rsidRPr="0057667C">
              <w:rPr>
                <w:b/>
                <w:bCs/>
                <w:szCs w:val="24"/>
              </w:rPr>
              <w:t>BBC Online</w:t>
            </w:r>
            <w:r w:rsidRPr="0057667C">
              <w:rPr>
                <w:szCs w:val="24"/>
              </w:rPr>
              <w:t xml:space="preserve">, </w:t>
            </w:r>
            <w:r w:rsidRPr="0057667C">
              <w:rPr>
                <w:b/>
                <w:bCs/>
                <w:szCs w:val="24"/>
              </w:rPr>
              <w:t>Times</w:t>
            </w:r>
            <w:r w:rsidRPr="0057667C">
              <w:rPr>
                <w:szCs w:val="24"/>
              </w:rPr>
              <w:t xml:space="preserve">, </w:t>
            </w:r>
            <w:r w:rsidRPr="0057667C">
              <w:rPr>
                <w:b/>
                <w:bCs/>
                <w:szCs w:val="24"/>
              </w:rPr>
              <w:t>Metro</w:t>
            </w:r>
          </w:p>
        </w:tc>
        <w:tc>
          <w:tcPr>
            <w:tcW w:w="6526" w:type="dxa"/>
          </w:tcPr>
          <w:p w14:paraId="173827AE" w14:textId="41ACE6C3" w:rsidR="00425729" w:rsidRPr="0057667C" w:rsidRDefault="0057667C" w:rsidP="0057667C">
            <w:pPr>
              <w:rPr>
                <w:sz w:val="24"/>
                <w:szCs w:val="24"/>
              </w:rPr>
            </w:pPr>
            <w:r w:rsidRPr="0057667C">
              <w:rPr>
                <w:szCs w:val="24"/>
              </w:rPr>
              <w:t>Chairman Lord Porter presented the LGA’s Autumn Statement call for councils to be given more powers and to be freed from restrictions on the ability to borrow, in order to rapidly build new homes and replace every council home that is sold off on government plans to boost housebuilding.</w:t>
            </w:r>
          </w:p>
        </w:tc>
      </w:tr>
      <w:tr w:rsidR="00425729" w:rsidRPr="008F5915" w14:paraId="0CD0A30C" w14:textId="77777777" w:rsidTr="00EC6755">
        <w:tc>
          <w:tcPr>
            <w:tcW w:w="3539" w:type="dxa"/>
          </w:tcPr>
          <w:p w14:paraId="0357750B" w14:textId="44FB98EA" w:rsidR="00425729" w:rsidRPr="0057667C" w:rsidRDefault="0057667C" w:rsidP="00425729">
            <w:pPr>
              <w:rPr>
                <w:rFonts w:cs="Arial"/>
                <w:b/>
                <w:bCs/>
                <w:szCs w:val="22"/>
              </w:rPr>
            </w:pPr>
            <w:r w:rsidRPr="0057667C">
              <w:rPr>
                <w:b/>
                <w:bCs/>
                <w:szCs w:val="24"/>
              </w:rPr>
              <w:t>Guardian, Independent Online</w:t>
            </w:r>
          </w:p>
        </w:tc>
        <w:tc>
          <w:tcPr>
            <w:tcW w:w="6526" w:type="dxa"/>
          </w:tcPr>
          <w:p w14:paraId="4D31DBF8" w14:textId="684D596D" w:rsidR="00425729" w:rsidRPr="0057667C" w:rsidRDefault="0057667C" w:rsidP="0057667C">
            <w:r w:rsidRPr="0057667C">
              <w:rPr>
                <w:szCs w:val="24"/>
              </w:rPr>
              <w:t>The LGA’s recent survey revealing that four-fifths of councils in England believe that current housing policies and reforms would lead to a rise in homelessness, increased demand for temporary accommodation and longer social housing waiting lists by 2020.</w:t>
            </w:r>
          </w:p>
        </w:tc>
      </w:tr>
      <w:tr w:rsidR="00425729" w:rsidRPr="008F5915" w14:paraId="1D1F2DDE" w14:textId="77777777" w:rsidTr="00EC6755">
        <w:tc>
          <w:tcPr>
            <w:tcW w:w="3539" w:type="dxa"/>
          </w:tcPr>
          <w:p w14:paraId="3B0BB0B1" w14:textId="5CCA3494" w:rsidR="00425729" w:rsidRPr="00A1370B" w:rsidRDefault="0057667C" w:rsidP="00425729">
            <w:pPr>
              <w:rPr>
                <w:rFonts w:cs="Arial"/>
                <w:b/>
                <w:bCs/>
                <w:szCs w:val="22"/>
              </w:rPr>
            </w:pPr>
            <w:r w:rsidRPr="0057667C">
              <w:rPr>
                <w:b/>
                <w:bCs/>
                <w:szCs w:val="24"/>
              </w:rPr>
              <w:t>Times</w:t>
            </w:r>
            <w:r w:rsidRPr="0057667C">
              <w:rPr>
                <w:szCs w:val="24"/>
              </w:rPr>
              <w:t xml:space="preserve">, </w:t>
            </w:r>
            <w:r w:rsidRPr="0057667C">
              <w:rPr>
                <w:b/>
                <w:bCs/>
                <w:szCs w:val="24"/>
              </w:rPr>
              <w:t>Sun</w:t>
            </w:r>
            <w:r w:rsidRPr="0057667C">
              <w:rPr>
                <w:szCs w:val="24"/>
              </w:rPr>
              <w:t>,</w:t>
            </w:r>
            <w:r w:rsidRPr="0057667C">
              <w:rPr>
                <w:b/>
                <w:bCs/>
                <w:szCs w:val="24"/>
              </w:rPr>
              <w:t xml:space="preserve"> </w:t>
            </w:r>
            <w:proofErr w:type="spellStart"/>
            <w:r w:rsidRPr="0057667C">
              <w:rPr>
                <w:b/>
                <w:bCs/>
                <w:szCs w:val="24"/>
              </w:rPr>
              <w:t>i</w:t>
            </w:r>
            <w:proofErr w:type="spellEnd"/>
            <w:r w:rsidRPr="0057667C">
              <w:rPr>
                <w:b/>
                <w:bCs/>
                <w:szCs w:val="24"/>
              </w:rPr>
              <w:t xml:space="preserve"> paper, BBC Online</w:t>
            </w:r>
          </w:p>
        </w:tc>
        <w:tc>
          <w:tcPr>
            <w:tcW w:w="6526" w:type="dxa"/>
          </w:tcPr>
          <w:p w14:paraId="4A864C05" w14:textId="321AEFD2" w:rsidR="00425729" w:rsidRPr="006B3113" w:rsidRDefault="0057667C" w:rsidP="0057667C">
            <w:pPr>
              <w:rPr>
                <w:rFonts w:cs="Arial"/>
                <w:sz w:val="24"/>
                <w:szCs w:val="24"/>
              </w:rPr>
            </w:pPr>
            <w:r w:rsidRPr="0057667C">
              <w:rPr>
                <w:szCs w:val="24"/>
              </w:rPr>
              <w:t>The LGA’s Autumn Statement call for government to include a social tariff in its Universal S</w:t>
            </w:r>
            <w:r>
              <w:rPr>
                <w:szCs w:val="24"/>
              </w:rPr>
              <w:t>ervice Obligation for broadband.</w:t>
            </w:r>
          </w:p>
        </w:tc>
      </w:tr>
      <w:tr w:rsidR="00425729" w:rsidRPr="008F5915" w14:paraId="0C2BF2CC" w14:textId="77777777" w:rsidTr="00EC6755">
        <w:tc>
          <w:tcPr>
            <w:tcW w:w="3539" w:type="dxa"/>
          </w:tcPr>
          <w:p w14:paraId="502F4D27" w14:textId="287238BB" w:rsidR="00425729" w:rsidRPr="0057667C" w:rsidRDefault="0057667C" w:rsidP="0057667C">
            <w:pPr>
              <w:rPr>
                <w:rFonts w:cs="Arial"/>
                <w:b/>
                <w:bCs/>
                <w:szCs w:val="22"/>
              </w:rPr>
            </w:pPr>
            <w:r w:rsidRPr="0057667C">
              <w:rPr>
                <w:b/>
                <w:bCs/>
                <w:szCs w:val="24"/>
              </w:rPr>
              <w:t>Sunday Times</w:t>
            </w:r>
            <w:r w:rsidRPr="0057667C">
              <w:rPr>
                <w:szCs w:val="24"/>
              </w:rPr>
              <w:t xml:space="preserve">, </w:t>
            </w:r>
            <w:r w:rsidRPr="0057667C">
              <w:rPr>
                <w:b/>
                <w:bCs/>
                <w:szCs w:val="24"/>
              </w:rPr>
              <w:t>ITV Online</w:t>
            </w:r>
          </w:p>
        </w:tc>
        <w:tc>
          <w:tcPr>
            <w:tcW w:w="6526" w:type="dxa"/>
          </w:tcPr>
          <w:p w14:paraId="41AFB127" w14:textId="654EEDAE" w:rsidR="00425729" w:rsidRPr="0057667C" w:rsidRDefault="0057667C" w:rsidP="00425729">
            <w:pPr>
              <w:rPr>
                <w:szCs w:val="24"/>
              </w:rPr>
            </w:pPr>
            <w:r w:rsidRPr="0057667C">
              <w:rPr>
                <w:szCs w:val="24"/>
              </w:rPr>
              <w:t>The LGA’s findings that there are more than 475,000 homes in England which have been granted planning permission but have yet to be built.</w:t>
            </w:r>
          </w:p>
        </w:tc>
      </w:tr>
      <w:tr w:rsidR="00425729" w:rsidRPr="008F5915" w14:paraId="1F51B597" w14:textId="77777777" w:rsidTr="00EC6755">
        <w:tc>
          <w:tcPr>
            <w:tcW w:w="3539" w:type="dxa"/>
          </w:tcPr>
          <w:p w14:paraId="0D0E367B" w14:textId="3B4396E7" w:rsidR="00425729" w:rsidRPr="00A1370B" w:rsidRDefault="0057667C" w:rsidP="00425729">
            <w:pPr>
              <w:rPr>
                <w:rFonts w:cs="Arial"/>
                <w:b/>
                <w:bCs/>
                <w:szCs w:val="22"/>
              </w:rPr>
            </w:pPr>
            <w:r>
              <w:rPr>
                <w:rFonts w:cs="Arial"/>
                <w:b/>
                <w:bCs/>
                <w:szCs w:val="22"/>
              </w:rPr>
              <w:t>Mail</w:t>
            </w:r>
          </w:p>
        </w:tc>
        <w:tc>
          <w:tcPr>
            <w:tcW w:w="6526" w:type="dxa"/>
          </w:tcPr>
          <w:p w14:paraId="754CD343" w14:textId="28D5E637" w:rsidR="00425729" w:rsidRPr="0057667C" w:rsidRDefault="0057667C" w:rsidP="0057667C">
            <w:pPr>
              <w:rPr>
                <w:szCs w:val="24"/>
              </w:rPr>
            </w:pPr>
            <w:r w:rsidRPr="0057667C">
              <w:rPr>
                <w:szCs w:val="24"/>
              </w:rPr>
              <w:t xml:space="preserve">Environment, Economy, Housing and Transport Board Chairman Cllr Martin </w:t>
            </w:r>
            <w:proofErr w:type="spellStart"/>
            <w:r w:rsidRPr="0057667C">
              <w:rPr>
                <w:szCs w:val="24"/>
              </w:rPr>
              <w:t>Tett</w:t>
            </w:r>
            <w:proofErr w:type="spellEnd"/>
            <w:r w:rsidRPr="0057667C">
              <w:rPr>
                <w:szCs w:val="24"/>
              </w:rPr>
              <w:t xml:space="preserve"> </w:t>
            </w:r>
            <w:r>
              <w:rPr>
                <w:szCs w:val="24"/>
              </w:rPr>
              <w:t xml:space="preserve">on </w:t>
            </w:r>
            <w:r w:rsidRPr="0057667C">
              <w:rPr>
                <w:szCs w:val="24"/>
              </w:rPr>
              <w:t>how councils are fixing more potholes than ever, estimated at one every 15 seconds.</w:t>
            </w:r>
          </w:p>
        </w:tc>
      </w:tr>
      <w:tr w:rsidR="00425729" w:rsidRPr="008F5915" w14:paraId="3F6AA028" w14:textId="77777777" w:rsidTr="00EC6755">
        <w:tc>
          <w:tcPr>
            <w:tcW w:w="3539" w:type="dxa"/>
          </w:tcPr>
          <w:p w14:paraId="1CB02C43" w14:textId="653A3639" w:rsidR="00425729" w:rsidRPr="0057667C" w:rsidRDefault="0057667C" w:rsidP="00425729">
            <w:pPr>
              <w:rPr>
                <w:rFonts w:cs="Arial"/>
                <w:b/>
                <w:bCs/>
                <w:szCs w:val="22"/>
              </w:rPr>
            </w:pPr>
            <w:r w:rsidRPr="0057667C">
              <w:rPr>
                <w:b/>
                <w:bCs/>
                <w:szCs w:val="24"/>
              </w:rPr>
              <w:t>BBC Online</w:t>
            </w:r>
            <w:r w:rsidRPr="0057667C">
              <w:rPr>
                <w:szCs w:val="24"/>
              </w:rPr>
              <w:t xml:space="preserve">, </w:t>
            </w:r>
            <w:r w:rsidRPr="0057667C">
              <w:rPr>
                <w:b/>
                <w:bCs/>
                <w:szCs w:val="24"/>
              </w:rPr>
              <w:t>Guardian Online</w:t>
            </w:r>
          </w:p>
        </w:tc>
        <w:tc>
          <w:tcPr>
            <w:tcW w:w="6526" w:type="dxa"/>
          </w:tcPr>
          <w:p w14:paraId="2D9EC7FA" w14:textId="623C8DE2" w:rsidR="00425729" w:rsidRPr="0057667C" w:rsidRDefault="0057667C" w:rsidP="00231913">
            <w:pPr>
              <w:rPr>
                <w:szCs w:val="24"/>
              </w:rPr>
            </w:pPr>
            <w:r w:rsidRPr="0057667C">
              <w:rPr>
                <w:szCs w:val="24"/>
              </w:rPr>
              <w:t>LGA Chairman Lord Porter featured as MPs backed LGA calls for any new duties on councils to prevent homelessness to be fully funded.</w:t>
            </w:r>
          </w:p>
        </w:tc>
      </w:tr>
      <w:tr w:rsidR="00425729" w:rsidRPr="008F5915" w14:paraId="5B0C1A24" w14:textId="77777777" w:rsidTr="00EC6755">
        <w:tc>
          <w:tcPr>
            <w:tcW w:w="3539" w:type="dxa"/>
          </w:tcPr>
          <w:p w14:paraId="788EEC4E" w14:textId="391A62A2" w:rsidR="00425729" w:rsidRPr="00F424C7" w:rsidRDefault="0057667C" w:rsidP="00425729">
            <w:pPr>
              <w:rPr>
                <w:rFonts w:cs="Arial"/>
                <w:b/>
                <w:bCs/>
                <w:szCs w:val="22"/>
              </w:rPr>
            </w:pPr>
            <w:r>
              <w:rPr>
                <w:rFonts w:cs="Arial"/>
                <w:b/>
                <w:bCs/>
                <w:szCs w:val="22"/>
              </w:rPr>
              <w:t>Sunday Times</w:t>
            </w:r>
          </w:p>
        </w:tc>
        <w:tc>
          <w:tcPr>
            <w:tcW w:w="6526" w:type="dxa"/>
          </w:tcPr>
          <w:p w14:paraId="1E0C5B02" w14:textId="6A241692" w:rsidR="00425729" w:rsidRPr="0057667C" w:rsidRDefault="0057667C" w:rsidP="00231913">
            <w:pPr>
              <w:rPr>
                <w:sz w:val="24"/>
                <w:szCs w:val="24"/>
              </w:rPr>
            </w:pPr>
            <w:r w:rsidRPr="0057667C">
              <w:rPr>
                <w:szCs w:val="24"/>
              </w:rPr>
              <w:t>The LGA’s recently published position paper highlighting the need for energy-efficient homes, particularly for the country’s growing elderly population, in a feature advising people how better insulation of their homes can help cut energy bills.</w:t>
            </w:r>
          </w:p>
        </w:tc>
      </w:tr>
      <w:tr w:rsidR="00425729" w:rsidRPr="008F5915" w14:paraId="62ABE54B" w14:textId="77777777" w:rsidTr="00EC6755">
        <w:tc>
          <w:tcPr>
            <w:tcW w:w="3539" w:type="dxa"/>
          </w:tcPr>
          <w:p w14:paraId="79AB243A" w14:textId="77777777" w:rsidR="0057667C" w:rsidRPr="0057667C" w:rsidRDefault="0057667C" w:rsidP="0057667C">
            <w:pPr>
              <w:rPr>
                <w:szCs w:val="24"/>
              </w:rPr>
            </w:pPr>
            <w:r w:rsidRPr="0057667C">
              <w:rPr>
                <w:b/>
                <w:bCs/>
                <w:szCs w:val="24"/>
              </w:rPr>
              <w:t>Guardian Online</w:t>
            </w:r>
            <w:r w:rsidRPr="0057667C">
              <w:rPr>
                <w:szCs w:val="24"/>
              </w:rPr>
              <w:t>.</w:t>
            </w:r>
          </w:p>
          <w:p w14:paraId="7A53BCAD" w14:textId="13307BA1" w:rsidR="00425729" w:rsidRPr="0057667C" w:rsidRDefault="00425729" w:rsidP="00425729">
            <w:pPr>
              <w:rPr>
                <w:rFonts w:cs="Arial"/>
                <w:b/>
                <w:szCs w:val="22"/>
              </w:rPr>
            </w:pPr>
          </w:p>
        </w:tc>
        <w:tc>
          <w:tcPr>
            <w:tcW w:w="6526" w:type="dxa"/>
          </w:tcPr>
          <w:p w14:paraId="797A44BC" w14:textId="7BC6338D" w:rsidR="00425729" w:rsidRPr="00897E52" w:rsidRDefault="0057667C" w:rsidP="0057667C">
            <w:pPr>
              <w:rPr>
                <w:rFonts w:cs="Arial"/>
                <w:sz w:val="24"/>
                <w:szCs w:val="24"/>
              </w:rPr>
            </w:pPr>
            <w:r w:rsidRPr="0057667C">
              <w:rPr>
                <w:szCs w:val="24"/>
              </w:rPr>
              <w:t>Previous research for the LGA which suggested that 70,255 households in England and Wales will be affected by the Government’s Pay-to-Stay policy and face average rent increases of £1,065 a year.</w:t>
            </w:r>
          </w:p>
        </w:tc>
      </w:tr>
      <w:tr w:rsidR="00425729" w:rsidRPr="008F5915" w14:paraId="55C7151E" w14:textId="77777777" w:rsidTr="00EC6755">
        <w:tc>
          <w:tcPr>
            <w:tcW w:w="3539" w:type="dxa"/>
          </w:tcPr>
          <w:p w14:paraId="778857F8" w14:textId="7CA88317" w:rsidR="00425729" w:rsidRPr="0057667C" w:rsidRDefault="0057667C" w:rsidP="00425729">
            <w:pPr>
              <w:rPr>
                <w:rFonts w:cs="Arial"/>
                <w:b/>
                <w:szCs w:val="22"/>
              </w:rPr>
            </w:pPr>
            <w:r w:rsidRPr="0057667C">
              <w:rPr>
                <w:b/>
                <w:bCs/>
                <w:szCs w:val="24"/>
              </w:rPr>
              <w:t>Channel 4’s Dispatches</w:t>
            </w:r>
          </w:p>
        </w:tc>
        <w:tc>
          <w:tcPr>
            <w:tcW w:w="6526" w:type="dxa"/>
          </w:tcPr>
          <w:p w14:paraId="44A3AA3F" w14:textId="67B9F7CC" w:rsidR="00425729" w:rsidRPr="0057667C" w:rsidRDefault="0057667C" w:rsidP="0057667C">
            <w:pPr>
              <w:rPr>
                <w:sz w:val="24"/>
                <w:szCs w:val="24"/>
              </w:rPr>
            </w:pPr>
            <w:r w:rsidRPr="0057667C">
              <w:rPr>
                <w:szCs w:val="24"/>
              </w:rPr>
              <w:t>Environment, Economy, Housing and Transport Board member Cllr Ed Turner reinforcing the LGA’s call for developers to be compelled to build more homes, more quickly.</w:t>
            </w:r>
          </w:p>
        </w:tc>
      </w:tr>
      <w:tr w:rsidR="00425729" w:rsidRPr="008F5915" w14:paraId="5833FF10" w14:textId="77777777" w:rsidTr="00EC6755">
        <w:tc>
          <w:tcPr>
            <w:tcW w:w="3539" w:type="dxa"/>
            <w:shd w:val="clear" w:color="auto" w:fill="D9D9D9" w:themeFill="background1" w:themeFillShade="D9"/>
          </w:tcPr>
          <w:p w14:paraId="52BF973F" w14:textId="02D45E4B" w:rsidR="00425729" w:rsidRPr="004A5C70" w:rsidRDefault="00231913" w:rsidP="00425729">
            <w:pPr>
              <w:spacing w:before="40" w:after="40"/>
              <w:rPr>
                <w:rFonts w:cs="Arial"/>
                <w:b/>
              </w:rPr>
            </w:pPr>
            <w:r>
              <w:rPr>
                <w:rFonts w:cs="Arial"/>
                <w:b/>
              </w:rPr>
              <w:t>Sector-led Improvement and Core S</w:t>
            </w:r>
            <w:r w:rsidR="00425729">
              <w:rPr>
                <w:rFonts w:cs="Arial"/>
                <w:b/>
              </w:rPr>
              <w:t>ervices</w:t>
            </w:r>
          </w:p>
        </w:tc>
        <w:tc>
          <w:tcPr>
            <w:tcW w:w="6526" w:type="dxa"/>
            <w:shd w:val="clear" w:color="auto" w:fill="D9D9D9" w:themeFill="background1" w:themeFillShade="D9"/>
          </w:tcPr>
          <w:p w14:paraId="1B1A3A1C" w14:textId="77777777" w:rsidR="00425729" w:rsidRPr="004A5C70" w:rsidRDefault="00425729" w:rsidP="00425729">
            <w:pPr>
              <w:spacing w:before="40" w:after="40"/>
              <w:jc w:val="center"/>
              <w:rPr>
                <w:rFonts w:cs="Arial"/>
                <w:b/>
              </w:rPr>
            </w:pPr>
          </w:p>
        </w:tc>
      </w:tr>
      <w:tr w:rsidR="00425729" w:rsidRPr="008F5915" w14:paraId="340E0931" w14:textId="77777777" w:rsidTr="00EC6755">
        <w:tc>
          <w:tcPr>
            <w:tcW w:w="3539" w:type="dxa"/>
          </w:tcPr>
          <w:p w14:paraId="542BBAE8" w14:textId="10C4BE33" w:rsidR="00425729" w:rsidRPr="00D34AE5" w:rsidRDefault="00D34AE5" w:rsidP="00425729">
            <w:pPr>
              <w:rPr>
                <w:b/>
                <w:bCs/>
              </w:rPr>
            </w:pPr>
            <w:r w:rsidRPr="00D34AE5">
              <w:rPr>
                <w:b/>
                <w:bCs/>
                <w:szCs w:val="24"/>
              </w:rPr>
              <w:lastRenderedPageBreak/>
              <w:t>Times</w:t>
            </w:r>
            <w:r w:rsidRPr="00D34AE5">
              <w:rPr>
                <w:szCs w:val="24"/>
              </w:rPr>
              <w:t xml:space="preserve">, </w:t>
            </w:r>
            <w:r w:rsidRPr="00D34AE5">
              <w:rPr>
                <w:b/>
                <w:bCs/>
                <w:szCs w:val="24"/>
              </w:rPr>
              <w:t>Mirror</w:t>
            </w:r>
            <w:r w:rsidRPr="00D34AE5">
              <w:rPr>
                <w:szCs w:val="24"/>
              </w:rPr>
              <w:t xml:space="preserve">, </w:t>
            </w:r>
            <w:r w:rsidRPr="00D34AE5">
              <w:rPr>
                <w:b/>
                <w:bCs/>
                <w:szCs w:val="24"/>
              </w:rPr>
              <w:t>Mail</w:t>
            </w:r>
            <w:r w:rsidRPr="00D34AE5">
              <w:rPr>
                <w:szCs w:val="24"/>
              </w:rPr>
              <w:t xml:space="preserve">, </w:t>
            </w:r>
            <w:r w:rsidRPr="00D34AE5">
              <w:rPr>
                <w:b/>
                <w:bCs/>
                <w:szCs w:val="24"/>
              </w:rPr>
              <w:t>Sun</w:t>
            </w:r>
            <w:r w:rsidRPr="00D34AE5">
              <w:rPr>
                <w:szCs w:val="24"/>
              </w:rPr>
              <w:t xml:space="preserve">, </w:t>
            </w:r>
            <w:proofErr w:type="spellStart"/>
            <w:r w:rsidRPr="00D34AE5">
              <w:rPr>
                <w:b/>
                <w:bCs/>
                <w:szCs w:val="24"/>
              </w:rPr>
              <w:t>i</w:t>
            </w:r>
            <w:proofErr w:type="spellEnd"/>
            <w:r w:rsidRPr="00D34AE5">
              <w:rPr>
                <w:b/>
                <w:bCs/>
                <w:szCs w:val="24"/>
              </w:rPr>
              <w:t xml:space="preserve"> paper</w:t>
            </w:r>
            <w:r w:rsidRPr="00D34AE5">
              <w:rPr>
                <w:szCs w:val="24"/>
              </w:rPr>
              <w:t xml:space="preserve">, </w:t>
            </w:r>
            <w:r w:rsidRPr="00D34AE5">
              <w:rPr>
                <w:b/>
                <w:bCs/>
                <w:szCs w:val="24"/>
              </w:rPr>
              <w:t>Express Online</w:t>
            </w:r>
            <w:r w:rsidRPr="00D34AE5">
              <w:rPr>
                <w:szCs w:val="24"/>
              </w:rPr>
              <w:t xml:space="preserve">, </w:t>
            </w:r>
            <w:r w:rsidRPr="00D34AE5">
              <w:rPr>
                <w:b/>
                <w:bCs/>
                <w:szCs w:val="24"/>
              </w:rPr>
              <w:t>Mirror Online</w:t>
            </w:r>
            <w:r w:rsidRPr="00D34AE5">
              <w:rPr>
                <w:szCs w:val="24"/>
              </w:rPr>
              <w:t>, </w:t>
            </w:r>
            <w:r w:rsidRPr="00D34AE5">
              <w:rPr>
                <w:b/>
                <w:bCs/>
                <w:szCs w:val="24"/>
              </w:rPr>
              <w:t>ITV Online</w:t>
            </w:r>
            <w:r w:rsidRPr="00D34AE5">
              <w:rPr>
                <w:szCs w:val="24"/>
              </w:rPr>
              <w:t xml:space="preserve">, </w:t>
            </w:r>
            <w:r w:rsidRPr="00D34AE5">
              <w:rPr>
                <w:b/>
                <w:bCs/>
                <w:szCs w:val="24"/>
              </w:rPr>
              <w:t>BBC Online</w:t>
            </w:r>
            <w:r w:rsidRPr="00D34AE5">
              <w:rPr>
                <w:szCs w:val="24"/>
              </w:rPr>
              <w:t xml:space="preserve">, </w:t>
            </w:r>
            <w:r w:rsidRPr="00D34AE5">
              <w:rPr>
                <w:b/>
                <w:bCs/>
                <w:szCs w:val="24"/>
              </w:rPr>
              <w:t>Sky News Online</w:t>
            </w:r>
            <w:r w:rsidRPr="00D34AE5">
              <w:rPr>
                <w:szCs w:val="24"/>
              </w:rPr>
              <w:t xml:space="preserve">, </w:t>
            </w:r>
            <w:r w:rsidRPr="00D34AE5">
              <w:rPr>
                <w:b/>
                <w:bCs/>
                <w:szCs w:val="24"/>
              </w:rPr>
              <w:t>Guardian Online</w:t>
            </w:r>
            <w:r w:rsidRPr="00D34AE5">
              <w:rPr>
                <w:szCs w:val="24"/>
              </w:rPr>
              <w:t xml:space="preserve">, </w:t>
            </w:r>
            <w:r w:rsidRPr="00D34AE5">
              <w:rPr>
                <w:b/>
                <w:bCs/>
                <w:szCs w:val="24"/>
              </w:rPr>
              <w:t>Independent Online</w:t>
            </w:r>
            <w:r w:rsidRPr="00D34AE5">
              <w:rPr>
                <w:szCs w:val="24"/>
              </w:rPr>
              <w:t xml:space="preserve">, </w:t>
            </w:r>
            <w:r w:rsidRPr="00D34AE5">
              <w:rPr>
                <w:b/>
                <w:bCs/>
                <w:szCs w:val="24"/>
              </w:rPr>
              <w:t>LBC Online</w:t>
            </w:r>
            <w:r w:rsidRPr="00D34AE5">
              <w:rPr>
                <w:szCs w:val="24"/>
              </w:rPr>
              <w:t xml:space="preserve">, </w:t>
            </w:r>
            <w:r w:rsidRPr="00D34AE5">
              <w:rPr>
                <w:b/>
                <w:bCs/>
                <w:szCs w:val="24"/>
              </w:rPr>
              <w:t>Sunday Telegraph</w:t>
            </w:r>
            <w:r w:rsidRPr="00D34AE5">
              <w:rPr>
                <w:szCs w:val="24"/>
              </w:rPr>
              <w:t xml:space="preserve">, </w:t>
            </w:r>
            <w:r w:rsidRPr="00D34AE5">
              <w:rPr>
                <w:b/>
                <w:bCs/>
                <w:szCs w:val="24"/>
              </w:rPr>
              <w:t>Observer</w:t>
            </w:r>
            <w:r w:rsidRPr="00D34AE5">
              <w:rPr>
                <w:szCs w:val="24"/>
              </w:rPr>
              <w:t xml:space="preserve">, </w:t>
            </w:r>
            <w:r w:rsidRPr="00D34AE5">
              <w:rPr>
                <w:b/>
                <w:bCs/>
                <w:szCs w:val="24"/>
              </w:rPr>
              <w:t>Mail</w:t>
            </w:r>
            <w:r w:rsidRPr="00D34AE5">
              <w:rPr>
                <w:szCs w:val="24"/>
              </w:rPr>
              <w:t xml:space="preserve">, </w:t>
            </w:r>
            <w:r w:rsidRPr="00D34AE5">
              <w:rPr>
                <w:b/>
                <w:bCs/>
                <w:szCs w:val="24"/>
              </w:rPr>
              <w:t>Mail Online</w:t>
            </w:r>
            <w:r w:rsidRPr="00D34AE5">
              <w:rPr>
                <w:szCs w:val="24"/>
              </w:rPr>
              <w:t xml:space="preserve">, </w:t>
            </w:r>
            <w:r w:rsidRPr="00D34AE5">
              <w:rPr>
                <w:b/>
                <w:bCs/>
                <w:szCs w:val="24"/>
              </w:rPr>
              <w:t>Telegraph</w:t>
            </w:r>
          </w:p>
        </w:tc>
        <w:tc>
          <w:tcPr>
            <w:tcW w:w="6526" w:type="dxa"/>
          </w:tcPr>
          <w:p w14:paraId="2CAE415B" w14:textId="7A4DE902" w:rsidR="00425729" w:rsidRPr="00D34AE5" w:rsidRDefault="00D34AE5" w:rsidP="00425729">
            <w:r w:rsidRPr="00D34AE5">
              <w:rPr>
                <w:szCs w:val="24"/>
              </w:rPr>
              <w:t>Asylum, Refugee and Migration Task Group Chairman Cllr David Simmonds featured extensively across the media about how councils are looking after child migrants and the need for long-term funding arrangements to provide for them.</w:t>
            </w:r>
          </w:p>
        </w:tc>
      </w:tr>
      <w:tr w:rsidR="00425729" w:rsidRPr="008F5915" w14:paraId="1FC78FE1" w14:textId="77777777" w:rsidTr="00EC6755">
        <w:tc>
          <w:tcPr>
            <w:tcW w:w="3539" w:type="dxa"/>
          </w:tcPr>
          <w:p w14:paraId="19835B12" w14:textId="0BEBA687" w:rsidR="00425729" w:rsidRPr="00D34AE5" w:rsidRDefault="00D34AE5" w:rsidP="00425729">
            <w:pPr>
              <w:rPr>
                <w:b/>
                <w:bCs/>
              </w:rPr>
            </w:pPr>
            <w:r w:rsidRPr="00D34AE5">
              <w:rPr>
                <w:b/>
                <w:bCs/>
                <w:szCs w:val="24"/>
              </w:rPr>
              <w:t>BBC News</w:t>
            </w:r>
            <w:r w:rsidRPr="00D34AE5">
              <w:rPr>
                <w:b/>
                <w:szCs w:val="24"/>
              </w:rPr>
              <w:t xml:space="preserve">, </w:t>
            </w:r>
            <w:r w:rsidRPr="00D34AE5">
              <w:rPr>
                <w:b/>
                <w:bCs/>
                <w:szCs w:val="24"/>
              </w:rPr>
              <w:t>ITV News</w:t>
            </w:r>
            <w:r w:rsidRPr="00D34AE5">
              <w:rPr>
                <w:b/>
                <w:szCs w:val="24"/>
              </w:rPr>
              <w:t xml:space="preserve">, </w:t>
            </w:r>
            <w:r w:rsidRPr="00D34AE5">
              <w:rPr>
                <w:b/>
                <w:bCs/>
                <w:szCs w:val="24"/>
              </w:rPr>
              <w:t>Sky News</w:t>
            </w:r>
            <w:r w:rsidRPr="00D34AE5">
              <w:rPr>
                <w:b/>
                <w:szCs w:val="24"/>
              </w:rPr>
              <w:t xml:space="preserve">, </w:t>
            </w:r>
            <w:r w:rsidRPr="00D34AE5">
              <w:rPr>
                <w:b/>
                <w:bCs/>
                <w:szCs w:val="24"/>
              </w:rPr>
              <w:t>BBC Radio 4’s Sunday Papers, Westminster Hour, BBC</w:t>
            </w:r>
            <w:r w:rsidRPr="00D34AE5">
              <w:rPr>
                <w:b/>
                <w:szCs w:val="24"/>
              </w:rPr>
              <w:t xml:space="preserve"> </w:t>
            </w:r>
            <w:r w:rsidRPr="00D34AE5">
              <w:rPr>
                <w:b/>
                <w:bCs/>
                <w:szCs w:val="24"/>
              </w:rPr>
              <w:t>Radio 4</w:t>
            </w:r>
            <w:r>
              <w:rPr>
                <w:b/>
                <w:bCs/>
                <w:szCs w:val="24"/>
              </w:rPr>
              <w:t>, BBC Online</w:t>
            </w:r>
          </w:p>
        </w:tc>
        <w:tc>
          <w:tcPr>
            <w:tcW w:w="6526" w:type="dxa"/>
          </w:tcPr>
          <w:p w14:paraId="5F4972D7" w14:textId="6338CDCB" w:rsidR="00425729" w:rsidRDefault="00D34AE5" w:rsidP="00425729">
            <w:r w:rsidRPr="00D34AE5">
              <w:rPr>
                <w:szCs w:val="24"/>
              </w:rPr>
              <w:t>The LGA’s lines on</w:t>
            </w:r>
            <w:r>
              <w:rPr>
                <w:szCs w:val="24"/>
              </w:rPr>
              <w:t xml:space="preserve"> the need for</w:t>
            </w:r>
            <w:r w:rsidRPr="00D34AE5">
              <w:rPr>
                <w:szCs w:val="24"/>
              </w:rPr>
              <w:t xml:space="preserve"> long-term funding </w:t>
            </w:r>
            <w:r>
              <w:rPr>
                <w:szCs w:val="24"/>
              </w:rPr>
              <w:t xml:space="preserve">arrangements </w:t>
            </w:r>
            <w:r w:rsidRPr="00D34AE5">
              <w:rPr>
                <w:szCs w:val="24"/>
              </w:rPr>
              <w:t>for child migrants looked after by councils.</w:t>
            </w:r>
          </w:p>
        </w:tc>
      </w:tr>
      <w:tr w:rsidR="00425729" w:rsidRPr="008F5915" w14:paraId="3BA90D43" w14:textId="77777777" w:rsidTr="00EC6755">
        <w:tc>
          <w:tcPr>
            <w:tcW w:w="3539" w:type="dxa"/>
          </w:tcPr>
          <w:p w14:paraId="45E7622F" w14:textId="3A0303DD" w:rsidR="00425729" w:rsidRPr="00D34AE5" w:rsidRDefault="00D34AE5" w:rsidP="00D34AE5">
            <w:pPr>
              <w:rPr>
                <w:b/>
                <w:bCs/>
              </w:rPr>
            </w:pPr>
            <w:r w:rsidRPr="00D34AE5">
              <w:rPr>
                <w:b/>
                <w:bCs/>
                <w:szCs w:val="24"/>
              </w:rPr>
              <w:t>Sky News</w:t>
            </w:r>
            <w:r w:rsidRPr="00D34AE5">
              <w:rPr>
                <w:szCs w:val="24"/>
              </w:rPr>
              <w:t xml:space="preserve">, </w:t>
            </w:r>
            <w:r w:rsidRPr="00D34AE5">
              <w:rPr>
                <w:b/>
                <w:bCs/>
                <w:szCs w:val="24"/>
              </w:rPr>
              <w:t>BBC News Channel</w:t>
            </w:r>
            <w:r w:rsidRPr="00D34AE5">
              <w:rPr>
                <w:szCs w:val="24"/>
              </w:rPr>
              <w:t xml:space="preserve">, </w:t>
            </w:r>
            <w:r w:rsidRPr="00D34AE5">
              <w:rPr>
                <w:b/>
                <w:bCs/>
                <w:szCs w:val="24"/>
              </w:rPr>
              <w:t>BBC Radio 5 Live</w:t>
            </w:r>
            <w:r w:rsidRPr="00D34AE5">
              <w:rPr>
                <w:szCs w:val="24"/>
              </w:rPr>
              <w:t xml:space="preserve">, </w:t>
            </w:r>
            <w:r w:rsidRPr="00D34AE5">
              <w:rPr>
                <w:b/>
                <w:bCs/>
                <w:szCs w:val="24"/>
              </w:rPr>
              <w:t xml:space="preserve">BBC Six </w:t>
            </w:r>
            <w:proofErr w:type="spellStart"/>
            <w:r w:rsidRPr="00D34AE5">
              <w:rPr>
                <w:b/>
                <w:bCs/>
                <w:szCs w:val="24"/>
              </w:rPr>
              <w:t>O’Clock</w:t>
            </w:r>
            <w:proofErr w:type="spellEnd"/>
            <w:r w:rsidRPr="00D34AE5">
              <w:rPr>
                <w:b/>
                <w:bCs/>
                <w:szCs w:val="24"/>
              </w:rPr>
              <w:t xml:space="preserve"> News</w:t>
            </w:r>
          </w:p>
        </w:tc>
        <w:tc>
          <w:tcPr>
            <w:tcW w:w="6526" w:type="dxa"/>
          </w:tcPr>
          <w:p w14:paraId="58AE8ECC" w14:textId="513A2403" w:rsidR="00425729" w:rsidRPr="00D34AE5" w:rsidRDefault="00D34AE5" w:rsidP="00D34AE5">
            <w:pPr>
              <w:rPr>
                <w:rFonts w:cs="Arial"/>
                <w:szCs w:val="24"/>
              </w:rPr>
            </w:pPr>
            <w:r w:rsidRPr="00D34AE5">
              <w:rPr>
                <w:szCs w:val="24"/>
              </w:rPr>
              <w:t>Cllr Simmonds was interviewed live about how councils are helping unaccompanied asylum-seeking refugee children arriving from Calais.</w:t>
            </w:r>
          </w:p>
        </w:tc>
      </w:tr>
      <w:tr w:rsidR="00425729" w:rsidRPr="008F5915" w14:paraId="7B4C6BF6" w14:textId="77777777" w:rsidTr="00EC6755">
        <w:tc>
          <w:tcPr>
            <w:tcW w:w="3539" w:type="dxa"/>
          </w:tcPr>
          <w:p w14:paraId="5F6EA56B" w14:textId="0DDDD63E" w:rsidR="00425729" w:rsidRPr="00703533" w:rsidRDefault="00D34AE5" w:rsidP="00425729">
            <w:pPr>
              <w:rPr>
                <w:b/>
                <w:bCs/>
              </w:rPr>
            </w:pPr>
            <w:r w:rsidRPr="00703533">
              <w:rPr>
                <w:b/>
                <w:bCs/>
              </w:rPr>
              <w:t>BBC World Service</w:t>
            </w:r>
            <w:r w:rsidRPr="00703533">
              <w:t xml:space="preserve">, </w:t>
            </w:r>
            <w:r w:rsidRPr="00703533">
              <w:rPr>
                <w:b/>
                <w:bCs/>
              </w:rPr>
              <w:t xml:space="preserve">BBC </w:t>
            </w:r>
            <w:proofErr w:type="spellStart"/>
            <w:r w:rsidRPr="00703533">
              <w:rPr>
                <w:b/>
                <w:bCs/>
              </w:rPr>
              <w:t>Newsnight</w:t>
            </w:r>
            <w:proofErr w:type="spellEnd"/>
            <w:r w:rsidRPr="00703533">
              <w:t xml:space="preserve">, </w:t>
            </w:r>
            <w:r w:rsidRPr="00703533">
              <w:rPr>
                <w:b/>
                <w:bCs/>
              </w:rPr>
              <w:t>BBC Radio 4’s PM programme</w:t>
            </w:r>
            <w:r w:rsidRPr="00703533">
              <w:t xml:space="preserve">, </w:t>
            </w:r>
            <w:r w:rsidRPr="00703533">
              <w:rPr>
                <w:b/>
                <w:bCs/>
              </w:rPr>
              <w:t>LBC Radio</w:t>
            </w:r>
          </w:p>
        </w:tc>
        <w:tc>
          <w:tcPr>
            <w:tcW w:w="6526" w:type="dxa"/>
          </w:tcPr>
          <w:p w14:paraId="32CCF128" w14:textId="1270C96A" w:rsidR="00425729" w:rsidRPr="00703533" w:rsidRDefault="00D34AE5" w:rsidP="00D34AE5">
            <w:r w:rsidRPr="00703533">
              <w:t>Asylum, Migration and Refugee Task Group Chairman Cllr David Simmonds was interviewed about the first unaccompanied asylum-seeking children which arrived from Calais under a fast-track Home Office registration scheme.</w:t>
            </w:r>
          </w:p>
        </w:tc>
      </w:tr>
      <w:tr w:rsidR="00425729" w:rsidRPr="008F5915" w14:paraId="116BC00B" w14:textId="77777777" w:rsidTr="00EC6755">
        <w:tc>
          <w:tcPr>
            <w:tcW w:w="3539" w:type="dxa"/>
          </w:tcPr>
          <w:p w14:paraId="3DD6B3CE" w14:textId="749B72FA" w:rsidR="00425729" w:rsidRPr="00703533" w:rsidRDefault="00D34AE5" w:rsidP="00D34AE5">
            <w:pPr>
              <w:rPr>
                <w:b/>
                <w:bCs/>
              </w:rPr>
            </w:pPr>
            <w:r w:rsidRPr="00703533">
              <w:rPr>
                <w:b/>
                <w:bCs/>
              </w:rPr>
              <w:t xml:space="preserve">BBC Radio 4’s Today </w:t>
            </w:r>
            <w:proofErr w:type="spellStart"/>
            <w:r w:rsidRPr="00703533">
              <w:rPr>
                <w:b/>
                <w:bCs/>
              </w:rPr>
              <w:t>programme</w:t>
            </w:r>
            <w:r w:rsidRPr="00703533">
              <w:t>,</w:t>
            </w:r>
            <w:r w:rsidRPr="00703533">
              <w:rPr>
                <w:b/>
                <w:bCs/>
              </w:rPr>
              <w:t>Telegraph</w:t>
            </w:r>
            <w:proofErr w:type="spellEnd"/>
            <w:r w:rsidRPr="00703533">
              <w:t xml:space="preserve">, </w:t>
            </w:r>
            <w:r w:rsidRPr="00703533">
              <w:rPr>
                <w:b/>
                <w:bCs/>
              </w:rPr>
              <w:t>Times</w:t>
            </w:r>
            <w:r w:rsidRPr="00703533">
              <w:t xml:space="preserve">, </w:t>
            </w:r>
            <w:r w:rsidRPr="00703533">
              <w:rPr>
                <w:b/>
                <w:bCs/>
              </w:rPr>
              <w:t>Mail</w:t>
            </w:r>
            <w:r w:rsidRPr="00703533">
              <w:t xml:space="preserve">, </w:t>
            </w:r>
            <w:r w:rsidRPr="00703533">
              <w:rPr>
                <w:b/>
                <w:bCs/>
              </w:rPr>
              <w:t>Mirror</w:t>
            </w:r>
            <w:r w:rsidRPr="00703533">
              <w:t xml:space="preserve">, </w:t>
            </w:r>
            <w:r w:rsidRPr="00703533">
              <w:rPr>
                <w:b/>
                <w:bCs/>
              </w:rPr>
              <w:t>BBC Online</w:t>
            </w:r>
            <w:r w:rsidRPr="00703533">
              <w:t xml:space="preserve">, </w:t>
            </w:r>
            <w:r w:rsidRPr="00703533">
              <w:rPr>
                <w:b/>
                <w:bCs/>
              </w:rPr>
              <w:t>Sky News Online</w:t>
            </w:r>
            <w:r w:rsidRPr="00703533">
              <w:t xml:space="preserve">, </w:t>
            </w:r>
            <w:r w:rsidRPr="00703533">
              <w:rPr>
                <w:b/>
                <w:bCs/>
              </w:rPr>
              <w:t>Guardian Online</w:t>
            </w:r>
            <w:r w:rsidRPr="00703533">
              <w:t xml:space="preserve">, </w:t>
            </w:r>
            <w:r w:rsidRPr="00703533">
              <w:rPr>
                <w:b/>
                <w:bCs/>
              </w:rPr>
              <w:t>Sun Online</w:t>
            </w:r>
            <w:r w:rsidRPr="00703533">
              <w:t xml:space="preserve">, </w:t>
            </w:r>
            <w:r w:rsidRPr="00703533">
              <w:rPr>
                <w:b/>
                <w:bCs/>
              </w:rPr>
              <w:t>Independent Online</w:t>
            </w:r>
          </w:p>
        </w:tc>
        <w:tc>
          <w:tcPr>
            <w:tcW w:w="6526" w:type="dxa"/>
          </w:tcPr>
          <w:p w14:paraId="70BCADFD" w14:textId="7E774F07" w:rsidR="00425729" w:rsidRPr="00703533" w:rsidRDefault="00D34AE5" w:rsidP="00D34AE5">
            <w:r w:rsidRPr="00703533">
              <w:t>Children and Young People Board Chair Cllr Richard Watts gave an interview on the LGA’s response to the Government dropping its Education for All Bill.</w:t>
            </w:r>
          </w:p>
        </w:tc>
      </w:tr>
      <w:tr w:rsidR="00425729" w:rsidRPr="008F5915" w14:paraId="5FF1AEC8" w14:textId="77777777" w:rsidTr="00EC6755">
        <w:tc>
          <w:tcPr>
            <w:tcW w:w="3539" w:type="dxa"/>
          </w:tcPr>
          <w:p w14:paraId="6DB326A8" w14:textId="1A0A5E0A" w:rsidR="00425729" w:rsidRPr="00703533" w:rsidRDefault="00D34AE5" w:rsidP="00425729">
            <w:pPr>
              <w:rPr>
                <w:b/>
                <w:bCs/>
              </w:rPr>
            </w:pPr>
            <w:r w:rsidRPr="00703533">
              <w:rPr>
                <w:b/>
                <w:bCs/>
              </w:rPr>
              <w:t>BBC Online, Guardian</w:t>
            </w:r>
            <w:r w:rsidRPr="00703533">
              <w:t xml:space="preserve">, </w:t>
            </w:r>
            <w:proofErr w:type="spellStart"/>
            <w:r w:rsidRPr="00703533">
              <w:rPr>
                <w:b/>
                <w:bCs/>
              </w:rPr>
              <w:t>i</w:t>
            </w:r>
            <w:proofErr w:type="spellEnd"/>
            <w:r w:rsidRPr="00703533">
              <w:rPr>
                <w:b/>
                <w:bCs/>
              </w:rPr>
              <w:t xml:space="preserve"> paper online</w:t>
            </w:r>
          </w:p>
        </w:tc>
        <w:tc>
          <w:tcPr>
            <w:tcW w:w="6526" w:type="dxa"/>
          </w:tcPr>
          <w:p w14:paraId="0CDEF1DF" w14:textId="1AC65A63" w:rsidR="00425729" w:rsidRPr="00703533" w:rsidRDefault="00D34AE5" w:rsidP="00425729">
            <w:r w:rsidRPr="00703533">
              <w:t>Children and Young People Board Chair Cllr Richard Watts presented LGA’s call for councils to be given back powers to open new maintained schools or compel academies to expand.</w:t>
            </w:r>
          </w:p>
        </w:tc>
      </w:tr>
      <w:tr w:rsidR="00425729" w:rsidRPr="008F5915" w14:paraId="490405F7" w14:textId="77777777" w:rsidTr="00EC6755">
        <w:tc>
          <w:tcPr>
            <w:tcW w:w="3539" w:type="dxa"/>
          </w:tcPr>
          <w:p w14:paraId="55CB2664" w14:textId="7D24E8B8" w:rsidR="00425729" w:rsidRPr="00703533" w:rsidRDefault="00D34AE5" w:rsidP="00425729">
            <w:pPr>
              <w:rPr>
                <w:b/>
                <w:bCs/>
              </w:rPr>
            </w:pPr>
            <w:r w:rsidRPr="00703533">
              <w:rPr>
                <w:b/>
                <w:bCs/>
              </w:rPr>
              <w:t>Guardian Online</w:t>
            </w:r>
          </w:p>
        </w:tc>
        <w:tc>
          <w:tcPr>
            <w:tcW w:w="6526" w:type="dxa"/>
          </w:tcPr>
          <w:p w14:paraId="6D8CAE35" w14:textId="3233790C" w:rsidR="00425729" w:rsidRPr="00703533" w:rsidRDefault="00D34AE5" w:rsidP="00425729">
            <w:r w:rsidRPr="00703533">
              <w:t>The LGA</w:t>
            </w:r>
            <w:r w:rsidR="00703533" w:rsidRPr="00703533">
              <w:t xml:space="preserve"> lines</w:t>
            </w:r>
            <w:r w:rsidRPr="00703533">
              <w:t xml:space="preserve"> about how deploying successful councils’ wisdom and expertise can help other authorities, in a comment piece warning the Government against moving statutory children’s social work and child protection outside of local authorities.</w:t>
            </w:r>
          </w:p>
        </w:tc>
      </w:tr>
      <w:tr w:rsidR="00425729" w:rsidRPr="008F5915" w14:paraId="41445E40" w14:textId="77777777" w:rsidTr="00EC6755">
        <w:tc>
          <w:tcPr>
            <w:tcW w:w="3539" w:type="dxa"/>
          </w:tcPr>
          <w:p w14:paraId="3A659EFC" w14:textId="6010F991" w:rsidR="00425729" w:rsidRPr="00703533" w:rsidRDefault="00703533" w:rsidP="00425729">
            <w:pPr>
              <w:rPr>
                <w:b/>
                <w:bCs/>
              </w:rPr>
            </w:pPr>
            <w:proofErr w:type="spellStart"/>
            <w:r w:rsidRPr="00703533">
              <w:rPr>
                <w:b/>
                <w:bCs/>
              </w:rPr>
              <w:t>i</w:t>
            </w:r>
            <w:proofErr w:type="spellEnd"/>
            <w:r w:rsidRPr="00703533">
              <w:rPr>
                <w:b/>
                <w:bCs/>
              </w:rPr>
              <w:t xml:space="preserve"> paper</w:t>
            </w:r>
          </w:p>
        </w:tc>
        <w:tc>
          <w:tcPr>
            <w:tcW w:w="6526" w:type="dxa"/>
          </w:tcPr>
          <w:p w14:paraId="6791039C" w14:textId="68FC96FA" w:rsidR="00425729" w:rsidRPr="00703533" w:rsidRDefault="00D34AE5" w:rsidP="00703533">
            <w:r w:rsidRPr="00703533">
              <w:t>The LGA’s lines calling for planning fees to rise to allow councils to recover the actual cost of applications</w:t>
            </w:r>
            <w:r w:rsidR="00703533" w:rsidRPr="00703533">
              <w:t xml:space="preserve"> and save taxpayers’ money.</w:t>
            </w:r>
          </w:p>
        </w:tc>
      </w:tr>
      <w:tr w:rsidR="00425729" w:rsidRPr="008F5915" w14:paraId="7FD76DB3" w14:textId="77777777" w:rsidTr="00EC6755">
        <w:tc>
          <w:tcPr>
            <w:tcW w:w="3539" w:type="dxa"/>
          </w:tcPr>
          <w:p w14:paraId="76E08A46" w14:textId="492C1DF8" w:rsidR="00425729" w:rsidRPr="00703533" w:rsidRDefault="00703533" w:rsidP="00425729">
            <w:pPr>
              <w:rPr>
                <w:b/>
              </w:rPr>
            </w:pPr>
            <w:r w:rsidRPr="00703533">
              <w:rPr>
                <w:b/>
                <w:bCs/>
              </w:rPr>
              <w:t>Times</w:t>
            </w:r>
            <w:r w:rsidRPr="00703533">
              <w:t xml:space="preserve">’ </w:t>
            </w:r>
            <w:r w:rsidRPr="00703533">
              <w:rPr>
                <w:b/>
              </w:rPr>
              <w:t>Money section</w:t>
            </w:r>
          </w:p>
        </w:tc>
        <w:tc>
          <w:tcPr>
            <w:tcW w:w="6526" w:type="dxa"/>
          </w:tcPr>
          <w:p w14:paraId="1F259525" w14:textId="31B32C21" w:rsidR="00425729" w:rsidRPr="00703533" w:rsidRDefault="00D34AE5" w:rsidP="00703533">
            <w:r w:rsidRPr="00703533">
              <w:t>The LGA’s earlier release warning about misleading advertising from broadband companies about their “up to” downl</w:t>
            </w:r>
            <w:r w:rsidR="00703533" w:rsidRPr="00703533">
              <w:t>oad speeds.</w:t>
            </w:r>
          </w:p>
        </w:tc>
      </w:tr>
      <w:tr w:rsidR="00D34AE5" w:rsidRPr="008F5915" w14:paraId="187E2B93" w14:textId="77777777" w:rsidTr="00EC6755">
        <w:tc>
          <w:tcPr>
            <w:tcW w:w="3539" w:type="dxa"/>
          </w:tcPr>
          <w:p w14:paraId="636F5C51" w14:textId="3BC84D91" w:rsidR="00D34AE5" w:rsidRPr="00703533" w:rsidRDefault="00703533" w:rsidP="00425729">
            <w:pPr>
              <w:rPr>
                <w:b/>
              </w:rPr>
            </w:pPr>
            <w:r w:rsidRPr="00703533">
              <w:rPr>
                <w:b/>
                <w:bCs/>
              </w:rPr>
              <w:t>BBC Online</w:t>
            </w:r>
          </w:p>
        </w:tc>
        <w:tc>
          <w:tcPr>
            <w:tcW w:w="6526" w:type="dxa"/>
          </w:tcPr>
          <w:p w14:paraId="42357960" w14:textId="4D9B4890" w:rsidR="00D34AE5" w:rsidRPr="00703533" w:rsidRDefault="00703533" w:rsidP="00703533">
            <w:r w:rsidRPr="00703533">
              <w:rPr>
                <w:bCs/>
              </w:rPr>
              <w:t xml:space="preserve">The </w:t>
            </w:r>
            <w:r w:rsidR="00D34AE5" w:rsidRPr="00703533">
              <w:t>findings of the LGA’s new report highlighting the scale of the challenge faced by civil servants responsible for academies, along with better performance of council-maintained schools compared to academies in all areas of the country.</w:t>
            </w:r>
          </w:p>
        </w:tc>
      </w:tr>
      <w:tr w:rsidR="00D34AE5" w:rsidRPr="008F5915" w14:paraId="0F5512F3" w14:textId="77777777" w:rsidTr="00EC6755">
        <w:tc>
          <w:tcPr>
            <w:tcW w:w="3539" w:type="dxa"/>
          </w:tcPr>
          <w:p w14:paraId="16398147" w14:textId="1010F6AF" w:rsidR="00D34AE5" w:rsidRPr="00703533" w:rsidRDefault="00703533" w:rsidP="00425729">
            <w:pPr>
              <w:rPr>
                <w:b/>
              </w:rPr>
            </w:pPr>
            <w:r w:rsidRPr="00703533">
              <w:rPr>
                <w:b/>
                <w:bCs/>
              </w:rPr>
              <w:t>Guardian</w:t>
            </w:r>
          </w:p>
        </w:tc>
        <w:tc>
          <w:tcPr>
            <w:tcW w:w="6526" w:type="dxa"/>
          </w:tcPr>
          <w:p w14:paraId="372130AC" w14:textId="75D45E4E" w:rsidR="00D34AE5" w:rsidRPr="00703533" w:rsidRDefault="00D34AE5" w:rsidP="00703533">
            <w:r w:rsidRPr="00703533">
              <w:t>The LGA’s Come Back to Social Work programme, which was jointly launched in September with the Department for Education and the Department of Health, was referenced ahead of the annual National Children and Adult Services Conference (NCASC).</w:t>
            </w:r>
          </w:p>
        </w:tc>
      </w:tr>
      <w:tr w:rsidR="00425729" w:rsidRPr="008F5915" w14:paraId="09E2183E" w14:textId="77777777" w:rsidTr="00EC6755">
        <w:tc>
          <w:tcPr>
            <w:tcW w:w="3539" w:type="dxa"/>
          </w:tcPr>
          <w:p w14:paraId="06987440" w14:textId="454B3EE9" w:rsidR="00425729" w:rsidRPr="00703533" w:rsidRDefault="00703533" w:rsidP="00425729">
            <w:pPr>
              <w:rPr>
                <w:b/>
                <w:bCs/>
              </w:rPr>
            </w:pPr>
            <w:r w:rsidRPr="00703533">
              <w:rPr>
                <w:b/>
                <w:bCs/>
              </w:rPr>
              <w:t>FT</w:t>
            </w:r>
          </w:p>
        </w:tc>
        <w:tc>
          <w:tcPr>
            <w:tcW w:w="6526" w:type="dxa"/>
          </w:tcPr>
          <w:p w14:paraId="21B0776B" w14:textId="4A14E117" w:rsidR="00675BE4" w:rsidRPr="00703533" w:rsidRDefault="00D34AE5" w:rsidP="00703533">
            <w:r w:rsidRPr="00703533">
              <w:t xml:space="preserve">The LGA’s support along with 56 councils of the UK Municipal Bonds Agency </w:t>
            </w:r>
            <w:r w:rsidR="00703533" w:rsidRPr="00703533">
              <w:t xml:space="preserve">was reference </w:t>
            </w:r>
            <w:r w:rsidRPr="00703533">
              <w:t>ahead of it issuing its initial bond of £100 million to help support transport, housing and other investments.</w:t>
            </w:r>
          </w:p>
        </w:tc>
      </w:tr>
      <w:tr w:rsidR="00425729" w:rsidRPr="008F5915" w14:paraId="450F530F" w14:textId="77777777" w:rsidTr="00EC6755">
        <w:tc>
          <w:tcPr>
            <w:tcW w:w="3539" w:type="dxa"/>
            <w:shd w:val="clear" w:color="auto" w:fill="D9D9D9" w:themeFill="background1" w:themeFillShade="D9"/>
          </w:tcPr>
          <w:p w14:paraId="74A49333" w14:textId="4ED89771" w:rsidR="00425729" w:rsidRPr="004A5C70" w:rsidRDefault="00425729" w:rsidP="00231913">
            <w:pPr>
              <w:spacing w:before="40" w:after="40"/>
              <w:rPr>
                <w:rFonts w:cs="Arial"/>
                <w:b/>
              </w:rPr>
            </w:pPr>
            <w:r>
              <w:rPr>
                <w:rFonts w:cs="Arial"/>
                <w:b/>
              </w:rPr>
              <w:t xml:space="preserve">Efficiency and </w:t>
            </w:r>
            <w:r w:rsidR="00231913">
              <w:rPr>
                <w:rFonts w:cs="Arial"/>
                <w:b/>
              </w:rPr>
              <w:t>E</w:t>
            </w:r>
            <w:r>
              <w:rPr>
                <w:rFonts w:cs="Arial"/>
                <w:b/>
              </w:rPr>
              <w:t>ffectiveness</w:t>
            </w:r>
          </w:p>
        </w:tc>
        <w:tc>
          <w:tcPr>
            <w:tcW w:w="6526" w:type="dxa"/>
            <w:shd w:val="clear" w:color="auto" w:fill="D9D9D9" w:themeFill="background1" w:themeFillShade="D9"/>
          </w:tcPr>
          <w:p w14:paraId="68B00DD3" w14:textId="77777777" w:rsidR="00425729" w:rsidRPr="004A5C70" w:rsidRDefault="00425729" w:rsidP="00425729">
            <w:pPr>
              <w:spacing w:before="40" w:after="40"/>
              <w:jc w:val="center"/>
              <w:rPr>
                <w:rFonts w:cs="Arial"/>
                <w:b/>
              </w:rPr>
            </w:pPr>
          </w:p>
        </w:tc>
      </w:tr>
      <w:tr w:rsidR="00425729" w:rsidRPr="008F5915" w14:paraId="430D215A" w14:textId="77777777" w:rsidTr="00EC6755">
        <w:tc>
          <w:tcPr>
            <w:tcW w:w="3539" w:type="dxa"/>
          </w:tcPr>
          <w:p w14:paraId="41C8CA3B" w14:textId="566BF221" w:rsidR="00425729" w:rsidRPr="000F4A86" w:rsidRDefault="00703533" w:rsidP="00703533">
            <w:pPr>
              <w:rPr>
                <w:b/>
              </w:rPr>
            </w:pPr>
            <w:r w:rsidRPr="000F4A86">
              <w:rPr>
                <w:b/>
                <w:bCs/>
              </w:rPr>
              <w:t>Mail</w:t>
            </w:r>
            <w:r w:rsidRPr="000F4A86">
              <w:rPr>
                <w:b/>
              </w:rPr>
              <w:t xml:space="preserve">, </w:t>
            </w:r>
            <w:r w:rsidRPr="000F4A86">
              <w:rPr>
                <w:b/>
                <w:bCs/>
              </w:rPr>
              <w:t>BBC Online</w:t>
            </w:r>
            <w:r w:rsidRPr="000F4A86">
              <w:rPr>
                <w:b/>
              </w:rPr>
              <w:t xml:space="preserve">, </w:t>
            </w:r>
            <w:r w:rsidRPr="000F4A86">
              <w:rPr>
                <w:b/>
                <w:bCs/>
              </w:rPr>
              <w:t>Sky News Online</w:t>
            </w:r>
            <w:r w:rsidRPr="000F4A86">
              <w:rPr>
                <w:b/>
              </w:rPr>
              <w:t xml:space="preserve">, </w:t>
            </w:r>
            <w:r w:rsidRPr="000F4A86">
              <w:rPr>
                <w:b/>
                <w:bCs/>
              </w:rPr>
              <w:t>Mail Online</w:t>
            </w:r>
            <w:r w:rsidRPr="000F4A86">
              <w:rPr>
                <w:b/>
              </w:rPr>
              <w:t xml:space="preserve">, </w:t>
            </w:r>
            <w:proofErr w:type="spellStart"/>
            <w:r w:rsidRPr="000F4A86">
              <w:rPr>
                <w:b/>
                <w:bCs/>
              </w:rPr>
              <w:t>i</w:t>
            </w:r>
            <w:proofErr w:type="spellEnd"/>
            <w:r w:rsidRPr="000F4A86">
              <w:rPr>
                <w:b/>
                <w:bCs/>
              </w:rPr>
              <w:t xml:space="preserve"> paper online</w:t>
            </w:r>
            <w:r w:rsidRPr="000F4A86">
              <w:rPr>
                <w:b/>
              </w:rPr>
              <w:t xml:space="preserve">, </w:t>
            </w:r>
            <w:r w:rsidRPr="000F4A86">
              <w:rPr>
                <w:b/>
                <w:bCs/>
              </w:rPr>
              <w:t>Express Online</w:t>
            </w:r>
            <w:r w:rsidRPr="000F4A86">
              <w:rPr>
                <w:b/>
              </w:rPr>
              <w:t xml:space="preserve">, </w:t>
            </w:r>
            <w:r w:rsidRPr="000F4A86">
              <w:rPr>
                <w:b/>
                <w:bCs/>
              </w:rPr>
              <w:t>Sun Online</w:t>
            </w:r>
            <w:r w:rsidRPr="000F4A86">
              <w:rPr>
                <w:b/>
              </w:rPr>
              <w:t xml:space="preserve">, </w:t>
            </w:r>
            <w:r w:rsidRPr="000F4A86">
              <w:rPr>
                <w:b/>
                <w:bCs/>
              </w:rPr>
              <w:t>Metro Online</w:t>
            </w:r>
            <w:r w:rsidRPr="000F4A86">
              <w:rPr>
                <w:b/>
              </w:rPr>
              <w:t>, B</w:t>
            </w:r>
            <w:r w:rsidRPr="000F4A86">
              <w:rPr>
                <w:b/>
                <w:bCs/>
              </w:rPr>
              <w:t>BC Radio 5 Live</w:t>
            </w:r>
          </w:p>
        </w:tc>
        <w:tc>
          <w:tcPr>
            <w:tcW w:w="6526" w:type="dxa"/>
          </w:tcPr>
          <w:p w14:paraId="5BB6F3CC" w14:textId="7FC4DA12" w:rsidR="00703533" w:rsidRPr="000F4A86" w:rsidRDefault="00703533" w:rsidP="00703533">
            <w:r w:rsidRPr="000F4A86">
              <w:t xml:space="preserve">The LGA’s response to the Court of Appeal ruling that NHS England has the power to commission </w:t>
            </w:r>
            <w:proofErr w:type="spellStart"/>
            <w:r w:rsidRPr="000F4A86">
              <w:t>PrEP.</w:t>
            </w:r>
            <w:proofErr w:type="spellEnd"/>
          </w:p>
          <w:p w14:paraId="4F030CC1" w14:textId="0BC94782" w:rsidR="00425729" w:rsidRPr="000F4A86" w:rsidRDefault="00425729" w:rsidP="00425729"/>
        </w:tc>
      </w:tr>
      <w:tr w:rsidR="00703533" w:rsidRPr="008F5915" w14:paraId="38E11585" w14:textId="77777777" w:rsidTr="00EC6755">
        <w:tc>
          <w:tcPr>
            <w:tcW w:w="3539" w:type="dxa"/>
          </w:tcPr>
          <w:p w14:paraId="5389A20E" w14:textId="0E5D3AB5" w:rsidR="00703533" w:rsidRPr="000F4A86" w:rsidRDefault="00703533" w:rsidP="00425729">
            <w:pPr>
              <w:rPr>
                <w:b/>
                <w:bCs/>
              </w:rPr>
            </w:pPr>
            <w:r w:rsidRPr="000F4A86">
              <w:rPr>
                <w:b/>
                <w:bCs/>
              </w:rPr>
              <w:t>Express</w:t>
            </w:r>
            <w:r w:rsidRPr="000F4A86">
              <w:t xml:space="preserve">, </w:t>
            </w:r>
            <w:r w:rsidRPr="000F4A86">
              <w:rPr>
                <w:b/>
                <w:bCs/>
              </w:rPr>
              <w:t>Star</w:t>
            </w:r>
            <w:r w:rsidRPr="000F4A86">
              <w:t xml:space="preserve">, </w:t>
            </w:r>
            <w:r w:rsidRPr="000F4A86">
              <w:rPr>
                <w:b/>
                <w:bCs/>
              </w:rPr>
              <w:t>Mail Online</w:t>
            </w:r>
            <w:r w:rsidRPr="000F4A86">
              <w:t xml:space="preserve">, </w:t>
            </w:r>
            <w:r w:rsidRPr="000F4A86">
              <w:rPr>
                <w:b/>
                <w:bCs/>
              </w:rPr>
              <w:t>Mirror Online</w:t>
            </w:r>
          </w:p>
        </w:tc>
        <w:tc>
          <w:tcPr>
            <w:tcW w:w="6526" w:type="dxa"/>
          </w:tcPr>
          <w:p w14:paraId="621ACAC0" w14:textId="765864A1" w:rsidR="00703533" w:rsidRPr="000F4A86" w:rsidRDefault="00703533" w:rsidP="00703533">
            <w:r w:rsidRPr="000F4A86">
              <w:t xml:space="preserve">Economy, Environment, Housing and Transport Board Chairman Cllr Martin </w:t>
            </w:r>
            <w:proofErr w:type="spellStart"/>
            <w:r w:rsidRPr="000F4A86">
              <w:t>Tett</w:t>
            </w:r>
            <w:proofErr w:type="spellEnd"/>
            <w:r w:rsidRPr="000F4A86">
              <w:t xml:space="preserve"> reported how councils have stockpiled grit for the forthcoming winter.</w:t>
            </w:r>
          </w:p>
        </w:tc>
      </w:tr>
      <w:tr w:rsidR="00425729" w:rsidRPr="008F5915" w14:paraId="39AF03BF" w14:textId="77777777" w:rsidTr="00EC6755">
        <w:tc>
          <w:tcPr>
            <w:tcW w:w="3539" w:type="dxa"/>
          </w:tcPr>
          <w:p w14:paraId="69C56058" w14:textId="7339BB27" w:rsidR="00425729" w:rsidRPr="000F4A86" w:rsidRDefault="00703533" w:rsidP="00703533">
            <w:pPr>
              <w:rPr>
                <w:b/>
                <w:bCs/>
              </w:rPr>
            </w:pPr>
            <w:r w:rsidRPr="000F4A86">
              <w:rPr>
                <w:b/>
                <w:bCs/>
              </w:rPr>
              <w:t>BBC’s Daily Politics</w:t>
            </w:r>
            <w:r w:rsidRPr="000F4A86">
              <w:t xml:space="preserve">, </w:t>
            </w:r>
            <w:r w:rsidRPr="000F4A86">
              <w:rPr>
                <w:b/>
                <w:bCs/>
              </w:rPr>
              <w:t>Times</w:t>
            </w:r>
            <w:r w:rsidRPr="000F4A86">
              <w:t xml:space="preserve">, </w:t>
            </w:r>
            <w:r w:rsidRPr="000F4A86">
              <w:rPr>
                <w:b/>
                <w:bCs/>
              </w:rPr>
              <w:t>Mail Online</w:t>
            </w:r>
            <w:r w:rsidRPr="000F4A86">
              <w:t xml:space="preserve">,  </w:t>
            </w:r>
            <w:r w:rsidRPr="000F4A86">
              <w:rPr>
                <w:b/>
                <w:bCs/>
              </w:rPr>
              <w:t>BBC Online</w:t>
            </w:r>
          </w:p>
        </w:tc>
        <w:tc>
          <w:tcPr>
            <w:tcW w:w="6526" w:type="dxa"/>
          </w:tcPr>
          <w:p w14:paraId="540E0A53" w14:textId="705DA062" w:rsidR="00425729" w:rsidRPr="000F4A86" w:rsidRDefault="00703533" w:rsidP="00703533">
            <w:r w:rsidRPr="000F4A86">
              <w:t>LGA Deputy Chairman Cllr Peter Fleming presented the LGA’s call for councils to be given tougher powers to tackle lorry drivers who ignore weight restrictions and blight rural communities.</w:t>
            </w:r>
          </w:p>
        </w:tc>
      </w:tr>
      <w:tr w:rsidR="00425729" w:rsidRPr="008F5915" w14:paraId="1ECF97D7" w14:textId="77777777" w:rsidTr="00EC6755">
        <w:tc>
          <w:tcPr>
            <w:tcW w:w="3539" w:type="dxa"/>
          </w:tcPr>
          <w:p w14:paraId="0A2F77F4" w14:textId="2DEB3175" w:rsidR="00425729" w:rsidRPr="000F4A86" w:rsidRDefault="00703533" w:rsidP="00425729">
            <w:pPr>
              <w:rPr>
                <w:b/>
                <w:bCs/>
              </w:rPr>
            </w:pPr>
            <w:r w:rsidRPr="000F4A86">
              <w:rPr>
                <w:b/>
                <w:bCs/>
              </w:rPr>
              <w:lastRenderedPageBreak/>
              <w:t>BBC Online</w:t>
            </w:r>
          </w:p>
        </w:tc>
        <w:tc>
          <w:tcPr>
            <w:tcW w:w="6526" w:type="dxa"/>
          </w:tcPr>
          <w:p w14:paraId="5A197CA4" w14:textId="5FDDABAF" w:rsidR="00425729" w:rsidRPr="000F4A86" w:rsidRDefault="00703533" w:rsidP="00703533">
            <w:r w:rsidRPr="000F4A86">
              <w:t xml:space="preserve">The LGA’s release warning about rogue traders selling illegal fire-risk mattresses from the ‘back of a van’ after some councils reported a ten-fold rise in consumer complaints attracted more than one million hits on. </w:t>
            </w:r>
          </w:p>
        </w:tc>
      </w:tr>
      <w:tr w:rsidR="00703533" w:rsidRPr="008F5915" w14:paraId="1BB36847" w14:textId="77777777" w:rsidTr="00EC6755">
        <w:tc>
          <w:tcPr>
            <w:tcW w:w="3539" w:type="dxa"/>
          </w:tcPr>
          <w:p w14:paraId="6F80D1A3" w14:textId="7CA9DDF9" w:rsidR="00703533" w:rsidRPr="000F4A86" w:rsidRDefault="00703533" w:rsidP="00425729">
            <w:pPr>
              <w:rPr>
                <w:b/>
                <w:bCs/>
              </w:rPr>
            </w:pPr>
            <w:r w:rsidRPr="000F4A86">
              <w:rPr>
                <w:b/>
                <w:bCs/>
              </w:rPr>
              <w:t>BBC Radio 5 Live</w:t>
            </w:r>
          </w:p>
        </w:tc>
        <w:tc>
          <w:tcPr>
            <w:tcW w:w="6526" w:type="dxa"/>
          </w:tcPr>
          <w:p w14:paraId="3BF75CE4" w14:textId="28EC8453" w:rsidR="00703533" w:rsidRPr="000F4A86" w:rsidRDefault="00703533" w:rsidP="00703533">
            <w:r w:rsidRPr="000F4A86">
              <w:t>Deputy Chairman Cllr Peter Fleming was also interviewed  on rogue traders selling illegal fire-risk mattresses from the ‘back of a van’.</w:t>
            </w:r>
          </w:p>
        </w:tc>
      </w:tr>
      <w:tr w:rsidR="00703533" w:rsidRPr="008F5915" w14:paraId="734D91DB" w14:textId="77777777" w:rsidTr="00EC6755">
        <w:tc>
          <w:tcPr>
            <w:tcW w:w="3539" w:type="dxa"/>
          </w:tcPr>
          <w:p w14:paraId="63397037" w14:textId="419A5534" w:rsidR="00703533" w:rsidRPr="000F4A86" w:rsidRDefault="00703533" w:rsidP="00703533">
            <w:pPr>
              <w:rPr>
                <w:b/>
                <w:bCs/>
              </w:rPr>
            </w:pPr>
            <w:r w:rsidRPr="000F4A86">
              <w:rPr>
                <w:b/>
                <w:bCs/>
              </w:rPr>
              <w:t>Sun</w:t>
            </w:r>
            <w:r w:rsidRPr="000F4A86">
              <w:t xml:space="preserve">, </w:t>
            </w:r>
            <w:r w:rsidRPr="000F4A86">
              <w:rPr>
                <w:b/>
                <w:bCs/>
              </w:rPr>
              <w:t>Mirror</w:t>
            </w:r>
            <w:r w:rsidRPr="000F4A86">
              <w:t xml:space="preserve">, </w:t>
            </w:r>
            <w:proofErr w:type="spellStart"/>
            <w:r w:rsidRPr="000F4A86">
              <w:rPr>
                <w:b/>
                <w:bCs/>
              </w:rPr>
              <w:t>i</w:t>
            </w:r>
            <w:proofErr w:type="spellEnd"/>
            <w:r w:rsidRPr="000F4A86">
              <w:rPr>
                <w:b/>
                <w:bCs/>
              </w:rPr>
              <w:t xml:space="preserve"> paper</w:t>
            </w:r>
            <w:r w:rsidRPr="000F4A86">
              <w:t xml:space="preserve">, </w:t>
            </w:r>
            <w:r w:rsidRPr="000F4A86">
              <w:rPr>
                <w:b/>
                <w:bCs/>
              </w:rPr>
              <w:t>Mail Online</w:t>
            </w:r>
            <w:r w:rsidRPr="000F4A86">
              <w:t xml:space="preserve">, </w:t>
            </w:r>
            <w:r w:rsidRPr="000F4A86">
              <w:rPr>
                <w:b/>
                <w:bCs/>
              </w:rPr>
              <w:t>Telegraph Online</w:t>
            </w:r>
            <w:r w:rsidRPr="000F4A86">
              <w:t xml:space="preserve">, </w:t>
            </w:r>
            <w:r w:rsidRPr="000F4A86">
              <w:rPr>
                <w:b/>
                <w:bCs/>
              </w:rPr>
              <w:t>Express Online</w:t>
            </w:r>
            <w:r w:rsidRPr="000F4A86">
              <w:t xml:space="preserve">, </w:t>
            </w:r>
            <w:r w:rsidRPr="000F4A86">
              <w:rPr>
                <w:b/>
                <w:bCs/>
              </w:rPr>
              <w:t>Sun Online</w:t>
            </w:r>
            <w:r w:rsidR="000F4A86">
              <w:t>,</w:t>
            </w:r>
            <w:r w:rsidRPr="000F4A86">
              <w:t xml:space="preserve"> </w:t>
            </w:r>
            <w:r w:rsidRPr="000F4A86">
              <w:rPr>
                <w:b/>
                <w:bCs/>
              </w:rPr>
              <w:t>Metro Online</w:t>
            </w:r>
            <w:r w:rsidRPr="000F4A86">
              <w:t xml:space="preserve">, </w:t>
            </w:r>
            <w:proofErr w:type="spellStart"/>
            <w:r w:rsidRPr="000F4A86">
              <w:rPr>
                <w:b/>
                <w:bCs/>
              </w:rPr>
              <w:t>TalkSport</w:t>
            </w:r>
            <w:proofErr w:type="spellEnd"/>
          </w:p>
        </w:tc>
        <w:tc>
          <w:tcPr>
            <w:tcW w:w="6526" w:type="dxa"/>
          </w:tcPr>
          <w:p w14:paraId="2D92C99F" w14:textId="5D1ACD21" w:rsidR="00703533" w:rsidRPr="000F4A86" w:rsidRDefault="00703533" w:rsidP="00703533">
            <w:r w:rsidRPr="000F4A86">
              <w:t>The LGA’s</w:t>
            </w:r>
            <w:r w:rsidR="000F4A86" w:rsidRPr="000F4A86">
              <w:t xml:space="preserve"> lines on </w:t>
            </w:r>
            <w:proofErr w:type="spellStart"/>
            <w:r w:rsidR="000F4A86" w:rsidRPr="000F4A86">
              <w:t>on</w:t>
            </w:r>
            <w:proofErr w:type="spellEnd"/>
            <w:r w:rsidR="000F4A86" w:rsidRPr="000F4A86">
              <w:t xml:space="preserve"> rogue traders selling illegal fire-risk mattresses from the ‘back of a van’.</w:t>
            </w:r>
          </w:p>
        </w:tc>
      </w:tr>
      <w:tr w:rsidR="00425729" w:rsidRPr="008F5915" w14:paraId="594E6503" w14:textId="77777777" w:rsidTr="00EC6755">
        <w:tc>
          <w:tcPr>
            <w:tcW w:w="3539" w:type="dxa"/>
          </w:tcPr>
          <w:p w14:paraId="1D00DB0A" w14:textId="59D4605A" w:rsidR="00425729" w:rsidRPr="00302B6D" w:rsidRDefault="000F4A86" w:rsidP="00425729">
            <w:pPr>
              <w:rPr>
                <w:b/>
                <w:bCs/>
              </w:rPr>
            </w:pPr>
            <w:r w:rsidRPr="00302B6D">
              <w:rPr>
                <w:b/>
                <w:bCs/>
                <w:szCs w:val="24"/>
              </w:rPr>
              <w:t>Sky News</w:t>
            </w:r>
          </w:p>
        </w:tc>
        <w:tc>
          <w:tcPr>
            <w:tcW w:w="6526" w:type="dxa"/>
          </w:tcPr>
          <w:p w14:paraId="44DFD07F" w14:textId="3D890A86" w:rsidR="00425729" w:rsidRPr="00302B6D" w:rsidRDefault="00703533" w:rsidP="000F4A86">
            <w:pPr>
              <w:rPr>
                <w:szCs w:val="24"/>
              </w:rPr>
            </w:pPr>
            <w:r w:rsidRPr="00302B6D">
              <w:rPr>
                <w:szCs w:val="24"/>
              </w:rPr>
              <w:t xml:space="preserve">Safer and Stronger Communities Board Chair Cllr Simon Blackburn </w:t>
            </w:r>
            <w:r w:rsidR="000F4A86" w:rsidRPr="00302B6D">
              <w:rPr>
                <w:szCs w:val="24"/>
              </w:rPr>
              <w:t>presented</w:t>
            </w:r>
            <w:r w:rsidRPr="00302B6D">
              <w:rPr>
                <w:szCs w:val="24"/>
              </w:rPr>
              <w:t xml:space="preserve"> the LGA’s warnings about the dangers of exploding e-cigarettes, after a rise in the number of people being burned by suspected cheap and faulty products. </w:t>
            </w:r>
          </w:p>
        </w:tc>
      </w:tr>
      <w:tr w:rsidR="000F4A86" w:rsidRPr="008F5915" w14:paraId="28556C66" w14:textId="77777777" w:rsidTr="00EC6755">
        <w:tc>
          <w:tcPr>
            <w:tcW w:w="3539" w:type="dxa"/>
          </w:tcPr>
          <w:p w14:paraId="48872864" w14:textId="1B4D4020" w:rsidR="000F4A86" w:rsidRPr="00302B6D" w:rsidRDefault="000F4A86" w:rsidP="00425729">
            <w:pPr>
              <w:rPr>
                <w:b/>
                <w:bCs/>
                <w:szCs w:val="24"/>
              </w:rPr>
            </w:pPr>
            <w:r w:rsidRPr="00302B6D">
              <w:rPr>
                <w:b/>
                <w:bCs/>
                <w:szCs w:val="24"/>
              </w:rPr>
              <w:t>BBC Online</w:t>
            </w:r>
            <w:r w:rsidRPr="00302B6D">
              <w:rPr>
                <w:szCs w:val="24"/>
              </w:rPr>
              <w:t xml:space="preserve">, </w:t>
            </w:r>
            <w:r w:rsidRPr="00302B6D">
              <w:rPr>
                <w:b/>
                <w:bCs/>
                <w:szCs w:val="24"/>
              </w:rPr>
              <w:t>Sky News Online</w:t>
            </w:r>
            <w:r w:rsidRPr="00302B6D">
              <w:rPr>
                <w:szCs w:val="24"/>
              </w:rPr>
              <w:t xml:space="preserve">, </w:t>
            </w:r>
            <w:r w:rsidRPr="00302B6D">
              <w:rPr>
                <w:b/>
                <w:bCs/>
                <w:szCs w:val="24"/>
              </w:rPr>
              <w:t>LBC Online</w:t>
            </w:r>
            <w:r w:rsidRPr="00302B6D">
              <w:rPr>
                <w:szCs w:val="24"/>
              </w:rPr>
              <w:t xml:space="preserve">, </w:t>
            </w:r>
            <w:r w:rsidRPr="00302B6D">
              <w:rPr>
                <w:b/>
                <w:bCs/>
                <w:szCs w:val="24"/>
              </w:rPr>
              <w:t>Mirror Online</w:t>
            </w:r>
          </w:p>
        </w:tc>
        <w:tc>
          <w:tcPr>
            <w:tcW w:w="6526" w:type="dxa"/>
          </w:tcPr>
          <w:p w14:paraId="04255C5F" w14:textId="75357839" w:rsidR="000F4A86" w:rsidRPr="00302B6D" w:rsidRDefault="000F4A86" w:rsidP="000F4A86">
            <w:pPr>
              <w:rPr>
                <w:szCs w:val="24"/>
              </w:rPr>
            </w:pPr>
            <w:r w:rsidRPr="00302B6D">
              <w:rPr>
                <w:szCs w:val="24"/>
              </w:rPr>
              <w:t>The LGA’s lines were also reported on the dangers of exploding e-cigarettes.</w:t>
            </w:r>
          </w:p>
        </w:tc>
      </w:tr>
      <w:tr w:rsidR="00425729" w:rsidRPr="008F5915" w14:paraId="4C3C9267" w14:textId="77777777" w:rsidTr="00EC6755">
        <w:tc>
          <w:tcPr>
            <w:tcW w:w="3539" w:type="dxa"/>
          </w:tcPr>
          <w:p w14:paraId="2F860BDE" w14:textId="314AE685" w:rsidR="00425729" w:rsidRPr="00302B6D" w:rsidRDefault="000F4A86" w:rsidP="00425729">
            <w:pPr>
              <w:rPr>
                <w:b/>
                <w:bCs/>
              </w:rPr>
            </w:pPr>
            <w:r w:rsidRPr="00302B6D">
              <w:rPr>
                <w:b/>
                <w:bCs/>
                <w:szCs w:val="24"/>
              </w:rPr>
              <w:t>Guardian</w:t>
            </w:r>
            <w:r w:rsidRPr="00302B6D">
              <w:rPr>
                <w:szCs w:val="24"/>
              </w:rPr>
              <w:t xml:space="preserve">, </w:t>
            </w:r>
            <w:r w:rsidRPr="00302B6D">
              <w:rPr>
                <w:b/>
                <w:bCs/>
                <w:szCs w:val="24"/>
              </w:rPr>
              <w:t>Mail Online</w:t>
            </w:r>
            <w:r w:rsidRPr="00302B6D">
              <w:rPr>
                <w:szCs w:val="24"/>
              </w:rPr>
              <w:t xml:space="preserve">, </w:t>
            </w:r>
            <w:r w:rsidRPr="00302B6D">
              <w:rPr>
                <w:b/>
                <w:bCs/>
                <w:szCs w:val="24"/>
              </w:rPr>
              <w:t>BBC Online</w:t>
            </w:r>
            <w:r w:rsidRPr="00302B6D">
              <w:rPr>
                <w:szCs w:val="24"/>
              </w:rPr>
              <w:t>.</w:t>
            </w:r>
          </w:p>
        </w:tc>
        <w:tc>
          <w:tcPr>
            <w:tcW w:w="6526" w:type="dxa"/>
          </w:tcPr>
          <w:p w14:paraId="44820D14" w14:textId="1DD60019" w:rsidR="00425729" w:rsidRPr="00302B6D" w:rsidRDefault="00703533" w:rsidP="000F4A86">
            <w:pPr>
              <w:rPr>
                <w:szCs w:val="24"/>
              </w:rPr>
            </w:pPr>
            <w:r w:rsidRPr="00302B6D">
              <w:rPr>
                <w:szCs w:val="24"/>
              </w:rPr>
              <w:t>The LGA’s response to th</w:t>
            </w:r>
            <w:r w:rsidR="000F4A86" w:rsidRPr="00302B6D">
              <w:rPr>
                <w:szCs w:val="24"/>
              </w:rPr>
              <w:t>e Government ruling on fracking.</w:t>
            </w:r>
          </w:p>
        </w:tc>
      </w:tr>
      <w:tr w:rsidR="00425729" w:rsidRPr="008F5915" w14:paraId="62F36EF0" w14:textId="77777777" w:rsidTr="00EC6755">
        <w:tc>
          <w:tcPr>
            <w:tcW w:w="3539" w:type="dxa"/>
          </w:tcPr>
          <w:p w14:paraId="4AC966F6" w14:textId="303CF8D0" w:rsidR="00425729" w:rsidRPr="00302B6D" w:rsidRDefault="000F4A86" w:rsidP="00425729">
            <w:pPr>
              <w:rPr>
                <w:b/>
                <w:bCs/>
              </w:rPr>
            </w:pPr>
            <w:r w:rsidRPr="00302B6D">
              <w:rPr>
                <w:b/>
                <w:bCs/>
                <w:szCs w:val="24"/>
              </w:rPr>
              <w:t>Guardian</w:t>
            </w:r>
            <w:r w:rsidRPr="00302B6D">
              <w:rPr>
                <w:szCs w:val="24"/>
              </w:rPr>
              <w:t xml:space="preserve">, </w:t>
            </w:r>
            <w:r w:rsidRPr="00302B6D">
              <w:rPr>
                <w:b/>
                <w:bCs/>
                <w:szCs w:val="24"/>
              </w:rPr>
              <w:t>Guardian Online</w:t>
            </w:r>
            <w:r w:rsidRPr="00302B6D">
              <w:rPr>
                <w:szCs w:val="24"/>
              </w:rPr>
              <w:t xml:space="preserve">, </w:t>
            </w:r>
            <w:r w:rsidRPr="00302B6D">
              <w:rPr>
                <w:b/>
                <w:bCs/>
                <w:szCs w:val="24"/>
              </w:rPr>
              <w:t>BBC Online</w:t>
            </w:r>
          </w:p>
        </w:tc>
        <w:tc>
          <w:tcPr>
            <w:tcW w:w="6526" w:type="dxa"/>
          </w:tcPr>
          <w:p w14:paraId="2B7FDAA3" w14:textId="2E220F17" w:rsidR="00425729" w:rsidRPr="00302B6D" w:rsidRDefault="00703533" w:rsidP="000F4A86">
            <w:pPr>
              <w:rPr>
                <w:szCs w:val="24"/>
              </w:rPr>
            </w:pPr>
            <w:r w:rsidRPr="00302B6D">
              <w:rPr>
                <w:szCs w:val="24"/>
              </w:rPr>
              <w:t>The LGA’s previous call for appliance manufacturers to recall faulty tumble dryers and how three fires a day are caused by dryers in England and Wales.</w:t>
            </w:r>
          </w:p>
        </w:tc>
      </w:tr>
      <w:tr w:rsidR="00425729" w:rsidRPr="008F5915" w14:paraId="2CCD3D80" w14:textId="77777777" w:rsidTr="00EC6755">
        <w:tc>
          <w:tcPr>
            <w:tcW w:w="3539" w:type="dxa"/>
          </w:tcPr>
          <w:p w14:paraId="2FF3D138" w14:textId="71B199F2" w:rsidR="00425729" w:rsidRPr="00302B6D" w:rsidRDefault="000F4A86" w:rsidP="000F4A86">
            <w:pPr>
              <w:rPr>
                <w:b/>
                <w:bCs/>
              </w:rPr>
            </w:pPr>
            <w:r w:rsidRPr="00302B6D">
              <w:rPr>
                <w:b/>
                <w:bCs/>
                <w:szCs w:val="24"/>
              </w:rPr>
              <w:t>Mail Online, Sun</w:t>
            </w:r>
          </w:p>
        </w:tc>
        <w:tc>
          <w:tcPr>
            <w:tcW w:w="6526" w:type="dxa"/>
          </w:tcPr>
          <w:p w14:paraId="37AE17A1" w14:textId="1B81A8D0" w:rsidR="00425729" w:rsidRPr="00302B6D" w:rsidRDefault="000F4A86" w:rsidP="000F4A86">
            <w:pPr>
              <w:rPr>
                <w:szCs w:val="24"/>
              </w:rPr>
            </w:pPr>
            <w:r w:rsidRPr="00302B6D">
              <w:rPr>
                <w:szCs w:val="24"/>
              </w:rPr>
              <w:t>The LGA report on</w:t>
            </w:r>
            <w:r w:rsidR="00703533" w:rsidRPr="00302B6D">
              <w:rPr>
                <w:szCs w:val="24"/>
              </w:rPr>
              <w:t xml:space="preserve"> other highwa</w:t>
            </w:r>
            <w:r w:rsidRPr="00302B6D">
              <w:rPr>
                <w:szCs w:val="24"/>
              </w:rPr>
              <w:t>ys authorities</w:t>
            </w:r>
            <w:r w:rsidR="00703533" w:rsidRPr="00302B6D">
              <w:rPr>
                <w:szCs w:val="24"/>
              </w:rPr>
              <w:t xml:space="preserve"> considering rolling out community road warden schemes similar to the one adopted by Devon County Council.</w:t>
            </w:r>
          </w:p>
        </w:tc>
      </w:tr>
      <w:tr w:rsidR="00425729" w:rsidRPr="008F5915" w14:paraId="4C49E5C3" w14:textId="77777777" w:rsidTr="00EC6755">
        <w:tc>
          <w:tcPr>
            <w:tcW w:w="3539" w:type="dxa"/>
          </w:tcPr>
          <w:p w14:paraId="58BD3250" w14:textId="1458F634" w:rsidR="00425729" w:rsidRPr="006A79C9" w:rsidRDefault="000F4A86" w:rsidP="00425729">
            <w:pPr>
              <w:rPr>
                <w:b/>
                <w:bCs/>
              </w:rPr>
            </w:pPr>
            <w:r w:rsidRPr="006A79C9">
              <w:rPr>
                <w:b/>
                <w:bCs/>
              </w:rPr>
              <w:t>BBC Breakfast</w:t>
            </w:r>
            <w:r w:rsidRPr="006A79C9">
              <w:t xml:space="preserve">, </w:t>
            </w:r>
            <w:r w:rsidRPr="006A79C9">
              <w:rPr>
                <w:b/>
                <w:bCs/>
              </w:rPr>
              <w:t>BBC News</w:t>
            </w:r>
          </w:p>
        </w:tc>
        <w:tc>
          <w:tcPr>
            <w:tcW w:w="6526" w:type="dxa"/>
          </w:tcPr>
          <w:p w14:paraId="6D400698" w14:textId="2FFC79B3" w:rsidR="00425729" w:rsidRPr="006A79C9" w:rsidRDefault="000F4A86" w:rsidP="00425729">
            <w:r w:rsidRPr="006A79C9">
              <w:t>The</w:t>
            </w:r>
            <w:r w:rsidR="00703533" w:rsidRPr="006A79C9">
              <w:t xml:space="preserve"> LGA’s lines that councils are having to dig deep to subsidise rail costs and school transport, following an increase of 70 per cent in train fares for 16 year olds at peak times.</w:t>
            </w:r>
          </w:p>
        </w:tc>
      </w:tr>
      <w:tr w:rsidR="00425729" w:rsidRPr="008F5915" w14:paraId="1E9EC01D" w14:textId="77777777" w:rsidTr="00EC6755">
        <w:tc>
          <w:tcPr>
            <w:tcW w:w="3539" w:type="dxa"/>
          </w:tcPr>
          <w:p w14:paraId="4A003D16" w14:textId="38AE4865" w:rsidR="00425729" w:rsidRPr="006A79C9" w:rsidRDefault="000F4A86" w:rsidP="000F4A86">
            <w:pPr>
              <w:rPr>
                <w:b/>
                <w:bCs/>
              </w:rPr>
            </w:pPr>
            <w:r w:rsidRPr="006A79C9">
              <w:rPr>
                <w:b/>
                <w:bCs/>
              </w:rPr>
              <w:t>BBC Online, Guardian</w:t>
            </w:r>
          </w:p>
        </w:tc>
        <w:tc>
          <w:tcPr>
            <w:tcW w:w="6526" w:type="dxa"/>
          </w:tcPr>
          <w:p w14:paraId="06344744" w14:textId="65C92BD2" w:rsidR="00425729" w:rsidRPr="006A79C9" w:rsidRDefault="00703533" w:rsidP="000F4A86">
            <w:r w:rsidRPr="006A79C9">
              <w:t>The LGA’s statement following the Department for Culture, Media and Sport’s Review of Gaming Machines and S</w:t>
            </w:r>
            <w:r w:rsidR="000F4A86" w:rsidRPr="006A79C9">
              <w:t>ocial Responsibilities Measures.</w:t>
            </w:r>
          </w:p>
        </w:tc>
      </w:tr>
      <w:tr w:rsidR="00425729" w:rsidRPr="008F5915" w14:paraId="5C6B6553" w14:textId="77777777" w:rsidTr="00EC6755">
        <w:tc>
          <w:tcPr>
            <w:tcW w:w="3539" w:type="dxa"/>
          </w:tcPr>
          <w:p w14:paraId="4B3CEC28" w14:textId="66D97A2C" w:rsidR="00425729" w:rsidRPr="006A79C9" w:rsidRDefault="000F4A86" w:rsidP="000F4A86">
            <w:pPr>
              <w:rPr>
                <w:b/>
                <w:bCs/>
              </w:rPr>
            </w:pPr>
            <w:r w:rsidRPr="006A79C9">
              <w:rPr>
                <w:b/>
                <w:bCs/>
              </w:rPr>
              <w:t>Telegraph,</w:t>
            </w:r>
            <w:r w:rsidRPr="006A79C9">
              <w:t xml:space="preserve"> </w:t>
            </w:r>
            <w:r w:rsidRPr="006A79C9">
              <w:rPr>
                <w:b/>
                <w:bCs/>
              </w:rPr>
              <w:t>Mirror Online,</w:t>
            </w:r>
            <w:r w:rsidRPr="006A79C9">
              <w:t xml:space="preserve"> </w:t>
            </w:r>
            <w:r w:rsidRPr="006A79C9">
              <w:rPr>
                <w:b/>
                <w:bCs/>
              </w:rPr>
              <w:t>Independent Online</w:t>
            </w:r>
          </w:p>
        </w:tc>
        <w:tc>
          <w:tcPr>
            <w:tcW w:w="6526" w:type="dxa"/>
          </w:tcPr>
          <w:p w14:paraId="7B3C8947" w14:textId="4F5B6383" w:rsidR="00425729" w:rsidRPr="006A79C9" w:rsidRDefault="00703533" w:rsidP="000F4A86">
            <w:pPr>
              <w:rPr>
                <w:b/>
                <w:bCs/>
              </w:rPr>
            </w:pPr>
            <w:r w:rsidRPr="006A79C9">
              <w:t>The LGA’s statement about the introduction of the new £1 coin next year and its cost implications f</w:t>
            </w:r>
            <w:r w:rsidR="00302B6D" w:rsidRPr="006A79C9">
              <w:t>or councils.</w:t>
            </w:r>
          </w:p>
        </w:tc>
      </w:tr>
      <w:tr w:rsidR="00425729" w:rsidRPr="008F5915" w14:paraId="53DAFA12" w14:textId="77777777" w:rsidTr="00EC6755">
        <w:tc>
          <w:tcPr>
            <w:tcW w:w="3539" w:type="dxa"/>
          </w:tcPr>
          <w:p w14:paraId="248E6FC1" w14:textId="18E6337E" w:rsidR="00425729" w:rsidRPr="006A79C9" w:rsidRDefault="00302B6D" w:rsidP="00425729">
            <w:pPr>
              <w:rPr>
                <w:b/>
                <w:bCs/>
              </w:rPr>
            </w:pPr>
            <w:r w:rsidRPr="006A79C9">
              <w:rPr>
                <w:b/>
                <w:bCs/>
              </w:rPr>
              <w:t>Sun</w:t>
            </w:r>
          </w:p>
        </w:tc>
        <w:tc>
          <w:tcPr>
            <w:tcW w:w="6526" w:type="dxa"/>
          </w:tcPr>
          <w:p w14:paraId="0761F404" w14:textId="62641446" w:rsidR="00425729" w:rsidRPr="006A79C9" w:rsidRDefault="00703533" w:rsidP="00302B6D">
            <w:r w:rsidRPr="006A79C9">
              <w:t>The LGA’s estimates that £5 million was lost to ticket fraud in 2015, up 55 per cent on 2014</w:t>
            </w:r>
            <w:r w:rsidR="00302B6D" w:rsidRPr="006A79C9">
              <w:t>.</w:t>
            </w:r>
            <w:r w:rsidRPr="006A79C9">
              <w:t xml:space="preserve"> </w:t>
            </w:r>
          </w:p>
        </w:tc>
      </w:tr>
      <w:tr w:rsidR="00425729" w:rsidRPr="008F5915" w14:paraId="68F6717E" w14:textId="77777777" w:rsidTr="00EC6755">
        <w:tc>
          <w:tcPr>
            <w:tcW w:w="3539" w:type="dxa"/>
          </w:tcPr>
          <w:p w14:paraId="718ADAD3" w14:textId="0D010EB6" w:rsidR="00425729" w:rsidRPr="006A79C9" w:rsidRDefault="006A79C9" w:rsidP="00425729">
            <w:pPr>
              <w:rPr>
                <w:b/>
                <w:bCs/>
              </w:rPr>
            </w:pPr>
            <w:r w:rsidRPr="006A79C9">
              <w:rPr>
                <w:b/>
                <w:bCs/>
              </w:rPr>
              <w:t>ITV News</w:t>
            </w:r>
          </w:p>
        </w:tc>
        <w:tc>
          <w:tcPr>
            <w:tcW w:w="6526" w:type="dxa"/>
          </w:tcPr>
          <w:p w14:paraId="76F9D1E7" w14:textId="3874B5C9" w:rsidR="00425729" w:rsidRPr="006A79C9" w:rsidRDefault="00703533" w:rsidP="006A79C9">
            <w:pPr>
              <w:rPr>
                <w:lang w:val="en"/>
              </w:rPr>
            </w:pPr>
            <w:r w:rsidRPr="006A79C9">
              <w:t>LGA Vice Chair Cllr Ma</w:t>
            </w:r>
            <w:r w:rsidR="006A79C9" w:rsidRPr="006A79C9">
              <w:t>rianne Overton was interviewed</w:t>
            </w:r>
            <w:r w:rsidRPr="006A79C9">
              <w:t xml:space="preserve"> about the dangers of using unlicensed tattooists, calls for </w:t>
            </w:r>
            <w:r w:rsidRPr="006A79C9">
              <w:rPr>
                <w:lang w:val="en"/>
              </w:rPr>
              <w:t>tougher sentences and more warnings on DIY tattoo kits which can be bought legally onl</w:t>
            </w:r>
            <w:r w:rsidR="006A79C9" w:rsidRPr="006A79C9">
              <w:rPr>
                <w:lang w:val="en"/>
              </w:rPr>
              <w:t>ine.</w:t>
            </w:r>
          </w:p>
        </w:tc>
      </w:tr>
      <w:tr w:rsidR="006A79C9" w:rsidRPr="008F5915" w14:paraId="41937C9D" w14:textId="77777777" w:rsidTr="00EC6755">
        <w:tc>
          <w:tcPr>
            <w:tcW w:w="3539" w:type="dxa"/>
          </w:tcPr>
          <w:p w14:paraId="6B90DE10" w14:textId="471C20F7" w:rsidR="006A79C9" w:rsidRPr="006A79C9" w:rsidRDefault="006A79C9" w:rsidP="00425729">
            <w:pPr>
              <w:rPr>
                <w:b/>
                <w:bCs/>
              </w:rPr>
            </w:pPr>
            <w:r w:rsidRPr="006A79C9">
              <w:rPr>
                <w:b/>
                <w:bCs/>
                <w:lang w:val="en"/>
              </w:rPr>
              <w:t>ITV Online</w:t>
            </w:r>
          </w:p>
        </w:tc>
        <w:tc>
          <w:tcPr>
            <w:tcW w:w="6526" w:type="dxa"/>
          </w:tcPr>
          <w:p w14:paraId="2FA3FFA7" w14:textId="5EC43BD9" w:rsidR="006A79C9" w:rsidRPr="006A79C9" w:rsidRDefault="006A79C9" w:rsidP="006A79C9">
            <w:r w:rsidRPr="006A79C9">
              <w:t xml:space="preserve">LGA lines on the dangers of using unlicensed tattooists, calls for </w:t>
            </w:r>
            <w:r w:rsidRPr="006A79C9">
              <w:rPr>
                <w:lang w:val="en"/>
              </w:rPr>
              <w:t>tougher sentences and more warnings on DIY tattoo kits which can be bought legally online</w:t>
            </w:r>
          </w:p>
        </w:tc>
      </w:tr>
      <w:tr w:rsidR="00675BE4" w:rsidRPr="008F5915" w14:paraId="1EDB64E7" w14:textId="77777777" w:rsidTr="00EC6755">
        <w:tc>
          <w:tcPr>
            <w:tcW w:w="3539" w:type="dxa"/>
          </w:tcPr>
          <w:p w14:paraId="52601E91" w14:textId="169DDE56" w:rsidR="00675BE4" w:rsidRPr="006A79C9" w:rsidRDefault="006A79C9" w:rsidP="00425729">
            <w:pPr>
              <w:rPr>
                <w:b/>
                <w:bCs/>
              </w:rPr>
            </w:pPr>
            <w:r w:rsidRPr="006A79C9">
              <w:rPr>
                <w:b/>
                <w:bCs/>
              </w:rPr>
              <w:t>BBC Online</w:t>
            </w:r>
          </w:p>
        </w:tc>
        <w:tc>
          <w:tcPr>
            <w:tcW w:w="6526" w:type="dxa"/>
          </w:tcPr>
          <w:p w14:paraId="4C817E69" w14:textId="0BC0E3F9" w:rsidR="00675BE4" w:rsidRPr="006A79C9" w:rsidRDefault="00703533" w:rsidP="006A79C9">
            <w:r w:rsidRPr="006A79C9">
              <w:t xml:space="preserve">Safer and Stronger Communities Board Chair Cllr Simon Blackburn </w:t>
            </w:r>
            <w:r w:rsidR="006A79C9" w:rsidRPr="006A79C9">
              <w:t>presented</w:t>
            </w:r>
            <w:r w:rsidRPr="006A79C9">
              <w:t xml:space="preserve"> the LGA’s previous release warning about the dangers of  “tombstoning” after a 39-year-old man died off cliffs on the Plymouth coast.</w:t>
            </w:r>
          </w:p>
        </w:tc>
      </w:tr>
    </w:tbl>
    <w:p w14:paraId="1F1AF6CC" w14:textId="77777777" w:rsidR="00CA3581" w:rsidRPr="0048712A" w:rsidRDefault="00CA3581" w:rsidP="00D4258A">
      <w:pPr>
        <w:tabs>
          <w:tab w:val="left" w:pos="2026"/>
        </w:tabs>
        <w:rPr>
          <w:rFonts w:cs="Arial"/>
          <w:sz w:val="20"/>
        </w:rPr>
      </w:pPr>
    </w:p>
    <w:sectPr w:rsidR="00CA3581" w:rsidRPr="0048712A" w:rsidSect="008F5915">
      <w:headerReference w:type="default" r:id="rId29"/>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9A1C" w14:textId="77777777" w:rsidR="00DE7E58" w:rsidRDefault="00DE7E58" w:rsidP="00CA3581">
      <w:r>
        <w:separator/>
      </w:r>
    </w:p>
  </w:endnote>
  <w:endnote w:type="continuationSeparator" w:id="0">
    <w:p w14:paraId="0A3D7E2E" w14:textId="77777777" w:rsidR="00DE7E58" w:rsidRDefault="00DE7E58"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B6E8" w14:textId="77777777" w:rsidR="00DE7E58" w:rsidRDefault="00DE7E5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BC37" w14:textId="77777777" w:rsidR="00DE7E58" w:rsidRDefault="00DE7E58" w:rsidP="00CA3581">
      <w:r>
        <w:separator/>
      </w:r>
    </w:p>
  </w:footnote>
  <w:footnote w:type="continuationSeparator" w:id="0">
    <w:p w14:paraId="41BACD0C" w14:textId="77777777" w:rsidR="00DE7E58" w:rsidRDefault="00DE7E58"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DE7E58" w:rsidRPr="004F266E" w14:paraId="06F59F01" w14:textId="77777777" w:rsidTr="008F5915">
      <w:tc>
        <w:tcPr>
          <w:tcW w:w="5920" w:type="dxa"/>
          <w:vMerge w:val="restart"/>
          <w:shd w:val="clear" w:color="auto" w:fill="auto"/>
        </w:tcPr>
        <w:p w14:paraId="4DA576E0" w14:textId="77777777" w:rsidR="00DE7E58" w:rsidRPr="00374227" w:rsidRDefault="00DE7E58" w:rsidP="008F5915">
          <w:pPr>
            <w:pStyle w:val="Header"/>
            <w:tabs>
              <w:tab w:val="clear" w:pos="4153"/>
              <w:tab w:val="clear" w:pos="8306"/>
              <w:tab w:val="center" w:pos="2923"/>
            </w:tabs>
          </w:pPr>
          <w:r>
            <w:rPr>
              <w:rFonts w:cs="Arial"/>
              <w:noProof/>
              <w:sz w:val="44"/>
              <w:szCs w:val="44"/>
            </w:rPr>
            <w:drawing>
              <wp:inline distT="0" distB="0" distL="0" distR="0" wp14:anchorId="57FA8E8E" wp14:editId="423BB81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5FCE4338" w14:textId="77777777" w:rsidR="00DE7E58" w:rsidRPr="00374227" w:rsidRDefault="00DE7E58" w:rsidP="008F5915">
          <w:pPr>
            <w:pStyle w:val="Header"/>
            <w:rPr>
              <w:rFonts w:cs="Arial"/>
              <w:b/>
              <w:szCs w:val="22"/>
            </w:rPr>
          </w:pPr>
          <w:r>
            <w:rPr>
              <w:rFonts w:cs="Arial"/>
              <w:b/>
              <w:szCs w:val="22"/>
            </w:rPr>
            <w:t>LGA Leadership Board</w:t>
          </w:r>
        </w:p>
      </w:tc>
    </w:tr>
    <w:tr w:rsidR="00DE7E58" w14:paraId="2F4FE815" w14:textId="77777777" w:rsidTr="008F5915">
      <w:trPr>
        <w:trHeight w:val="450"/>
      </w:trPr>
      <w:tc>
        <w:tcPr>
          <w:tcW w:w="5920" w:type="dxa"/>
          <w:vMerge/>
          <w:shd w:val="clear" w:color="auto" w:fill="auto"/>
        </w:tcPr>
        <w:p w14:paraId="17E18CCF" w14:textId="77777777" w:rsidR="00DE7E58" w:rsidRPr="00374227" w:rsidRDefault="00DE7E58" w:rsidP="008F5915">
          <w:pPr>
            <w:pStyle w:val="Header"/>
          </w:pPr>
        </w:p>
      </w:tc>
      <w:tc>
        <w:tcPr>
          <w:tcW w:w="3260" w:type="dxa"/>
          <w:shd w:val="clear" w:color="auto" w:fill="auto"/>
          <w:vAlign w:val="center"/>
        </w:tcPr>
        <w:p w14:paraId="42E39174" w14:textId="07834972" w:rsidR="00DE7E58" w:rsidRPr="00374227" w:rsidRDefault="00DE7E58" w:rsidP="002C6806">
          <w:pPr>
            <w:pStyle w:val="Header"/>
            <w:spacing w:before="60"/>
            <w:rPr>
              <w:rFonts w:cs="Arial"/>
              <w:szCs w:val="22"/>
            </w:rPr>
          </w:pPr>
          <w:r>
            <w:rPr>
              <w:rFonts w:cs="Arial"/>
              <w:szCs w:val="22"/>
            </w:rPr>
            <w:t>8 December 2016</w:t>
          </w:r>
        </w:p>
      </w:tc>
    </w:tr>
    <w:tr w:rsidR="00DE7E58" w:rsidRPr="004F266E" w14:paraId="540E1E12" w14:textId="77777777" w:rsidTr="008F5915">
      <w:trPr>
        <w:trHeight w:val="708"/>
      </w:trPr>
      <w:tc>
        <w:tcPr>
          <w:tcW w:w="5920" w:type="dxa"/>
          <w:vMerge/>
          <w:shd w:val="clear" w:color="auto" w:fill="auto"/>
        </w:tcPr>
        <w:p w14:paraId="27873869" w14:textId="77777777" w:rsidR="00DE7E58" w:rsidRPr="00374227" w:rsidRDefault="00DE7E58" w:rsidP="008F5915">
          <w:pPr>
            <w:pStyle w:val="Header"/>
          </w:pPr>
        </w:p>
      </w:tc>
      <w:tc>
        <w:tcPr>
          <w:tcW w:w="3260" w:type="dxa"/>
          <w:shd w:val="clear" w:color="auto" w:fill="auto"/>
          <w:vAlign w:val="center"/>
        </w:tcPr>
        <w:p w14:paraId="098BD244" w14:textId="77777777" w:rsidR="00DE7E58" w:rsidRPr="00374227" w:rsidRDefault="00DE7E58" w:rsidP="008F5915">
          <w:pPr>
            <w:pStyle w:val="Header"/>
            <w:spacing w:before="60"/>
            <w:rPr>
              <w:rFonts w:cs="Arial"/>
              <w:b/>
              <w:szCs w:val="22"/>
            </w:rPr>
          </w:pPr>
        </w:p>
      </w:tc>
    </w:tr>
  </w:tbl>
  <w:p w14:paraId="3CA46830" w14:textId="77777777" w:rsidR="00DE7E58" w:rsidRPr="0021114E" w:rsidRDefault="00DE7E58">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4CB5" w14:textId="77777777" w:rsidR="00DE7E58" w:rsidRDefault="00DE7E58" w:rsidP="008F5915">
    <w:pPr>
      <w:pStyle w:val="Header"/>
      <w:rPr>
        <w:sz w:val="2"/>
      </w:rPr>
    </w:pPr>
  </w:p>
  <w:p w14:paraId="2E339508" w14:textId="77777777" w:rsidR="00DE7E58" w:rsidRDefault="00DE7E58"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E7E58" w:rsidRPr="001D2C76" w14:paraId="6676591A" w14:textId="77777777" w:rsidTr="008F5915">
      <w:tc>
        <w:tcPr>
          <w:tcW w:w="6062" w:type="dxa"/>
          <w:vMerge w:val="restart"/>
        </w:tcPr>
        <w:p w14:paraId="0BE92AD4" w14:textId="77777777" w:rsidR="00DE7E58" w:rsidRDefault="00DE7E58" w:rsidP="008F5915">
          <w:pPr>
            <w:pStyle w:val="Header"/>
            <w:tabs>
              <w:tab w:val="clear" w:pos="4153"/>
              <w:tab w:val="clear" w:pos="8306"/>
              <w:tab w:val="center" w:pos="2923"/>
            </w:tabs>
          </w:pPr>
          <w:r>
            <w:rPr>
              <w:rFonts w:cs="Arial"/>
              <w:noProof/>
              <w:sz w:val="44"/>
              <w:szCs w:val="44"/>
            </w:rPr>
            <w:drawing>
              <wp:inline distT="0" distB="0" distL="0" distR="0" wp14:anchorId="0812811C" wp14:editId="48EFC37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0B1CAF1B" w14:textId="77777777" w:rsidR="00DE7E58" w:rsidRPr="001D2C76" w:rsidRDefault="00DE7E58" w:rsidP="008F5915">
          <w:pPr>
            <w:pStyle w:val="Header"/>
            <w:rPr>
              <w:b/>
            </w:rPr>
          </w:pPr>
          <w:r>
            <w:rPr>
              <w:rFonts w:cs="Arial"/>
              <w:b/>
              <w:sz w:val="24"/>
              <w:szCs w:val="24"/>
            </w:rPr>
            <w:t>Meeting title</w:t>
          </w:r>
        </w:p>
      </w:tc>
    </w:tr>
    <w:tr w:rsidR="00DE7E58" w14:paraId="3111617B" w14:textId="77777777" w:rsidTr="008F5915">
      <w:trPr>
        <w:trHeight w:val="450"/>
      </w:trPr>
      <w:tc>
        <w:tcPr>
          <w:tcW w:w="6062" w:type="dxa"/>
          <w:vMerge/>
        </w:tcPr>
        <w:p w14:paraId="6545206C" w14:textId="77777777" w:rsidR="00DE7E58" w:rsidRDefault="00DE7E58" w:rsidP="008F5915">
          <w:pPr>
            <w:pStyle w:val="Header"/>
          </w:pPr>
        </w:p>
      </w:tc>
      <w:tc>
        <w:tcPr>
          <w:tcW w:w="3225" w:type="dxa"/>
        </w:tcPr>
        <w:p w14:paraId="27F9B13E" w14:textId="77777777" w:rsidR="00DE7E58" w:rsidRDefault="00DE7E58" w:rsidP="008F5915">
          <w:pPr>
            <w:pStyle w:val="Header"/>
            <w:spacing w:before="60"/>
          </w:pPr>
          <w:r>
            <w:rPr>
              <w:rFonts w:cs="Arial"/>
              <w:sz w:val="24"/>
              <w:szCs w:val="24"/>
            </w:rPr>
            <w:t xml:space="preserve">Meeting date </w:t>
          </w:r>
        </w:p>
      </w:tc>
    </w:tr>
    <w:tr w:rsidR="00DE7E58" w14:paraId="491C0366" w14:textId="77777777" w:rsidTr="008F5915">
      <w:trPr>
        <w:trHeight w:val="450"/>
      </w:trPr>
      <w:tc>
        <w:tcPr>
          <w:tcW w:w="6062" w:type="dxa"/>
          <w:vMerge/>
        </w:tcPr>
        <w:p w14:paraId="02D569E1" w14:textId="77777777" w:rsidR="00DE7E58" w:rsidRDefault="00DE7E58" w:rsidP="008F5915">
          <w:pPr>
            <w:pStyle w:val="Header"/>
          </w:pPr>
        </w:p>
      </w:tc>
      <w:tc>
        <w:tcPr>
          <w:tcW w:w="3225" w:type="dxa"/>
        </w:tcPr>
        <w:p w14:paraId="504B8712" w14:textId="77777777" w:rsidR="00DE7E58" w:rsidRDefault="00DE7E58" w:rsidP="008F5915">
          <w:pPr>
            <w:pStyle w:val="Header"/>
            <w:spacing w:before="60"/>
            <w:rPr>
              <w:rFonts w:cs="Arial"/>
              <w:b/>
              <w:sz w:val="24"/>
              <w:szCs w:val="24"/>
            </w:rPr>
          </w:pPr>
        </w:p>
        <w:p w14:paraId="7C89AF6E" w14:textId="77777777" w:rsidR="00DE7E58" w:rsidRPr="00546D0D" w:rsidRDefault="00DE7E58" w:rsidP="008F5915">
          <w:pPr>
            <w:pStyle w:val="Header"/>
            <w:spacing w:before="60"/>
            <w:rPr>
              <w:rFonts w:cs="Arial"/>
              <w:b/>
              <w:sz w:val="24"/>
              <w:szCs w:val="24"/>
            </w:rPr>
          </w:pPr>
          <w:r>
            <w:rPr>
              <w:rFonts w:cs="Arial"/>
              <w:b/>
              <w:sz w:val="24"/>
              <w:szCs w:val="24"/>
            </w:rPr>
            <w:t>Item X</w:t>
          </w:r>
        </w:p>
      </w:tc>
    </w:tr>
  </w:tbl>
  <w:p w14:paraId="52BB4462" w14:textId="77777777" w:rsidR="00DE7E58" w:rsidRDefault="00DE7E58"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DE7E58" w:rsidRPr="004F266E" w14:paraId="46925D43" w14:textId="77777777" w:rsidTr="008F5915">
      <w:tc>
        <w:tcPr>
          <w:tcW w:w="5920" w:type="dxa"/>
          <w:vMerge w:val="restart"/>
          <w:shd w:val="clear" w:color="auto" w:fill="auto"/>
        </w:tcPr>
        <w:p w14:paraId="7DEFFB5D" w14:textId="77777777" w:rsidR="00DE7E58" w:rsidRPr="00374227" w:rsidRDefault="00DE7E58" w:rsidP="008F5915">
          <w:pPr>
            <w:pStyle w:val="Header"/>
            <w:tabs>
              <w:tab w:val="clear" w:pos="4153"/>
              <w:tab w:val="clear" w:pos="8306"/>
              <w:tab w:val="center" w:pos="2923"/>
            </w:tabs>
          </w:pPr>
          <w:r>
            <w:rPr>
              <w:rFonts w:cs="Arial"/>
              <w:noProof/>
              <w:sz w:val="44"/>
              <w:szCs w:val="44"/>
            </w:rPr>
            <w:drawing>
              <wp:inline distT="0" distB="0" distL="0" distR="0" wp14:anchorId="312ACA8E" wp14:editId="51A97C02">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7A8B2188" w14:textId="77777777" w:rsidR="00DE7E58" w:rsidRPr="00374227" w:rsidRDefault="00DE7E58" w:rsidP="008F5915">
          <w:pPr>
            <w:pStyle w:val="Header"/>
            <w:rPr>
              <w:rFonts w:cs="Arial"/>
              <w:b/>
              <w:szCs w:val="22"/>
            </w:rPr>
          </w:pPr>
          <w:r>
            <w:rPr>
              <w:rFonts w:cs="Arial"/>
              <w:b/>
              <w:szCs w:val="22"/>
            </w:rPr>
            <w:t>LGA Leadership Board</w:t>
          </w:r>
        </w:p>
      </w:tc>
    </w:tr>
    <w:tr w:rsidR="00DE7E58" w14:paraId="0E6FBAE4" w14:textId="77777777" w:rsidTr="008F5915">
      <w:trPr>
        <w:trHeight w:val="450"/>
      </w:trPr>
      <w:tc>
        <w:tcPr>
          <w:tcW w:w="5920" w:type="dxa"/>
          <w:vMerge/>
          <w:shd w:val="clear" w:color="auto" w:fill="auto"/>
        </w:tcPr>
        <w:p w14:paraId="78109ABE" w14:textId="77777777" w:rsidR="00DE7E58" w:rsidRPr="00374227" w:rsidRDefault="00DE7E58" w:rsidP="008F5915">
          <w:pPr>
            <w:pStyle w:val="Header"/>
          </w:pPr>
        </w:p>
      </w:tc>
      <w:tc>
        <w:tcPr>
          <w:tcW w:w="3260" w:type="dxa"/>
          <w:shd w:val="clear" w:color="auto" w:fill="auto"/>
          <w:vAlign w:val="center"/>
        </w:tcPr>
        <w:p w14:paraId="300D6F33" w14:textId="1FF726BE" w:rsidR="00DE7E58" w:rsidRPr="00374227" w:rsidRDefault="00DE7E58" w:rsidP="005873AE">
          <w:pPr>
            <w:pStyle w:val="Header"/>
            <w:spacing w:before="60"/>
            <w:rPr>
              <w:rFonts w:cs="Arial"/>
              <w:szCs w:val="22"/>
            </w:rPr>
          </w:pPr>
          <w:r>
            <w:rPr>
              <w:rFonts w:cs="Arial"/>
              <w:szCs w:val="22"/>
            </w:rPr>
            <w:t>8 December</w:t>
          </w:r>
        </w:p>
      </w:tc>
    </w:tr>
    <w:tr w:rsidR="00DE7E58" w:rsidRPr="004F266E" w14:paraId="14F9C5AF" w14:textId="77777777" w:rsidTr="008F5915">
      <w:trPr>
        <w:trHeight w:val="708"/>
      </w:trPr>
      <w:tc>
        <w:tcPr>
          <w:tcW w:w="5920" w:type="dxa"/>
          <w:vMerge/>
          <w:shd w:val="clear" w:color="auto" w:fill="auto"/>
        </w:tcPr>
        <w:p w14:paraId="6F617B9E" w14:textId="08BA3C7E" w:rsidR="00DE7E58" w:rsidRPr="00374227" w:rsidRDefault="00DE7E58" w:rsidP="008F5915">
          <w:pPr>
            <w:pStyle w:val="Header"/>
          </w:pPr>
        </w:p>
      </w:tc>
      <w:tc>
        <w:tcPr>
          <w:tcW w:w="3260" w:type="dxa"/>
          <w:shd w:val="clear" w:color="auto" w:fill="auto"/>
          <w:vAlign w:val="center"/>
        </w:tcPr>
        <w:p w14:paraId="09D03E7C" w14:textId="77777777" w:rsidR="00DE7E58" w:rsidRPr="00374227" w:rsidRDefault="00DE7E58" w:rsidP="008F5915">
          <w:pPr>
            <w:pStyle w:val="Header"/>
            <w:spacing w:before="60"/>
            <w:rPr>
              <w:rFonts w:cs="Arial"/>
              <w:b/>
              <w:szCs w:val="22"/>
            </w:rPr>
          </w:pPr>
        </w:p>
      </w:tc>
    </w:tr>
  </w:tbl>
  <w:p w14:paraId="4D218B9D" w14:textId="77777777" w:rsidR="00DE7E58" w:rsidRPr="0021114E" w:rsidRDefault="00DE7E5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9D"/>
    <w:multiLevelType w:val="hybridMultilevel"/>
    <w:tmpl w:val="82DC9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E0FB8"/>
    <w:multiLevelType w:val="hybridMultilevel"/>
    <w:tmpl w:val="00E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1479E3"/>
    <w:multiLevelType w:val="multilevel"/>
    <w:tmpl w:val="BFFE0748"/>
    <w:lvl w:ilvl="0">
      <w:start w:val="1"/>
      <w:numFmt w:val="decimal"/>
      <w:lvlText w:val="%1"/>
      <w:lvlJc w:val="left"/>
      <w:pPr>
        <w:ind w:left="360" w:hanging="360"/>
      </w:pPr>
      <w:rPr>
        <w:rFonts w:cs="Times New Roman" w:hint="default"/>
        <w:color w:val="auto"/>
      </w:rPr>
    </w:lvl>
    <w:lvl w:ilvl="1">
      <w:start w:val="1"/>
      <w:numFmt w:val="decimal"/>
      <w:lvlText w:val="%1.%2"/>
      <w:lvlJc w:val="left"/>
      <w:pPr>
        <w:ind w:left="567" w:hanging="567"/>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 w15:restartNumberingAfterBreak="0">
    <w:nsid w:val="259E5419"/>
    <w:multiLevelType w:val="multilevel"/>
    <w:tmpl w:val="1A06A280"/>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30CF36E7"/>
    <w:multiLevelType w:val="hybridMultilevel"/>
    <w:tmpl w:val="46EE6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184D69"/>
    <w:multiLevelType w:val="hybridMultilevel"/>
    <w:tmpl w:val="C798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0E24B0"/>
    <w:multiLevelType w:val="hybridMultilevel"/>
    <w:tmpl w:val="63C8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A2496"/>
    <w:multiLevelType w:val="hybridMultilevel"/>
    <w:tmpl w:val="A672F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1B795B"/>
    <w:multiLevelType w:val="hybridMultilevel"/>
    <w:tmpl w:val="7EBC92F6"/>
    <w:lvl w:ilvl="0" w:tplc="5FBAE896">
      <w:numFmt w:val="bullet"/>
      <w:lvlText w:val="-"/>
      <w:lvlJc w:val="left"/>
      <w:pPr>
        <w:ind w:left="420" w:hanging="360"/>
      </w:pPr>
      <w:rPr>
        <w:rFonts w:ascii="Arial" w:eastAsia="Calibri" w:hAnsi="Arial" w:cs="Arial" w:hint="default"/>
        <w:b w:val="0"/>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2"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220D08"/>
    <w:multiLevelType w:val="multilevel"/>
    <w:tmpl w:val="A4EECAE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5D54D7"/>
    <w:multiLevelType w:val="hybridMultilevel"/>
    <w:tmpl w:val="2C507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73263"/>
    <w:multiLevelType w:val="hybridMultilevel"/>
    <w:tmpl w:val="65D4D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12"/>
  </w:num>
  <w:num w:numId="3">
    <w:abstractNumId w:val="25"/>
  </w:num>
  <w:num w:numId="4">
    <w:abstractNumId w:val="6"/>
  </w:num>
  <w:num w:numId="5">
    <w:abstractNumId w:val="14"/>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3"/>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21"/>
  </w:num>
  <w:num w:numId="16">
    <w:abstractNumId w:val="19"/>
  </w:num>
  <w:num w:numId="17">
    <w:abstractNumId w:val="20"/>
  </w:num>
  <w:num w:numId="18">
    <w:abstractNumId w:val="4"/>
  </w:num>
  <w:num w:numId="19">
    <w:abstractNumId w:val="10"/>
  </w:num>
  <w:num w:numId="20">
    <w:abstractNumId w:val="11"/>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24"/>
  </w:num>
  <w:num w:numId="25">
    <w:abstractNumId w:val="0"/>
  </w:num>
  <w:num w:numId="26">
    <w:abstractNumId w:val="9"/>
  </w:num>
  <w:num w:numId="27">
    <w:abstractNumId w:val="7"/>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4922"/>
    <w:rsid w:val="000346AF"/>
    <w:rsid w:val="00052F4F"/>
    <w:rsid w:val="00056024"/>
    <w:rsid w:val="00056F3F"/>
    <w:rsid w:val="000632BC"/>
    <w:rsid w:val="00072593"/>
    <w:rsid w:val="00074678"/>
    <w:rsid w:val="00075222"/>
    <w:rsid w:val="000810EC"/>
    <w:rsid w:val="000A2819"/>
    <w:rsid w:val="000D645B"/>
    <w:rsid w:val="000E0287"/>
    <w:rsid w:val="000F1D64"/>
    <w:rsid w:val="000F4A86"/>
    <w:rsid w:val="00106F46"/>
    <w:rsid w:val="0010720B"/>
    <w:rsid w:val="00131831"/>
    <w:rsid w:val="00134FBF"/>
    <w:rsid w:val="00170F19"/>
    <w:rsid w:val="001828F1"/>
    <w:rsid w:val="00192702"/>
    <w:rsid w:val="001933E0"/>
    <w:rsid w:val="001A4F89"/>
    <w:rsid w:val="001B36CE"/>
    <w:rsid w:val="001B6346"/>
    <w:rsid w:val="001C4F7D"/>
    <w:rsid w:val="001D6B0A"/>
    <w:rsid w:val="001E0DD7"/>
    <w:rsid w:val="001F0171"/>
    <w:rsid w:val="001F0EBA"/>
    <w:rsid w:val="00207BF7"/>
    <w:rsid w:val="00225674"/>
    <w:rsid w:val="00231913"/>
    <w:rsid w:val="0023753C"/>
    <w:rsid w:val="002452F7"/>
    <w:rsid w:val="00261B2F"/>
    <w:rsid w:val="002715C3"/>
    <w:rsid w:val="00273E79"/>
    <w:rsid w:val="00282899"/>
    <w:rsid w:val="002915AF"/>
    <w:rsid w:val="002929F4"/>
    <w:rsid w:val="002A5C17"/>
    <w:rsid w:val="002B4058"/>
    <w:rsid w:val="002C6806"/>
    <w:rsid w:val="002D5CC8"/>
    <w:rsid w:val="002E2B46"/>
    <w:rsid w:val="00302B6D"/>
    <w:rsid w:val="00310C9E"/>
    <w:rsid w:val="00337B79"/>
    <w:rsid w:val="00365FAF"/>
    <w:rsid w:val="00380F0F"/>
    <w:rsid w:val="00387CDB"/>
    <w:rsid w:val="003A03D9"/>
    <w:rsid w:val="003D03E8"/>
    <w:rsid w:val="003E0725"/>
    <w:rsid w:val="003E253C"/>
    <w:rsid w:val="003E37CB"/>
    <w:rsid w:val="003E408A"/>
    <w:rsid w:val="004149E2"/>
    <w:rsid w:val="00425729"/>
    <w:rsid w:val="004350A4"/>
    <w:rsid w:val="00443022"/>
    <w:rsid w:val="004613F6"/>
    <w:rsid w:val="004623EC"/>
    <w:rsid w:val="00476BBB"/>
    <w:rsid w:val="00482841"/>
    <w:rsid w:val="0048712A"/>
    <w:rsid w:val="004A1383"/>
    <w:rsid w:val="004A5C70"/>
    <w:rsid w:val="004A6FF4"/>
    <w:rsid w:val="004C01A7"/>
    <w:rsid w:val="004C3AB0"/>
    <w:rsid w:val="004C6DFC"/>
    <w:rsid w:val="004C7C52"/>
    <w:rsid w:val="004E3538"/>
    <w:rsid w:val="004F0A40"/>
    <w:rsid w:val="00505D57"/>
    <w:rsid w:val="005078E2"/>
    <w:rsid w:val="00511871"/>
    <w:rsid w:val="00512895"/>
    <w:rsid w:val="00522CAE"/>
    <w:rsid w:val="00536B7C"/>
    <w:rsid w:val="00537CCA"/>
    <w:rsid w:val="00546AC5"/>
    <w:rsid w:val="005477C0"/>
    <w:rsid w:val="0056205B"/>
    <w:rsid w:val="00562FE2"/>
    <w:rsid w:val="00564A50"/>
    <w:rsid w:val="00570860"/>
    <w:rsid w:val="0057667C"/>
    <w:rsid w:val="005845CA"/>
    <w:rsid w:val="005873AE"/>
    <w:rsid w:val="0059483A"/>
    <w:rsid w:val="005A5B9B"/>
    <w:rsid w:val="005A7B4B"/>
    <w:rsid w:val="005B0DC2"/>
    <w:rsid w:val="005B7BAD"/>
    <w:rsid w:val="005C6687"/>
    <w:rsid w:val="005E69F1"/>
    <w:rsid w:val="00631744"/>
    <w:rsid w:val="006424F4"/>
    <w:rsid w:val="006601C2"/>
    <w:rsid w:val="00675BE4"/>
    <w:rsid w:val="0068370B"/>
    <w:rsid w:val="00690427"/>
    <w:rsid w:val="00694C74"/>
    <w:rsid w:val="006A3BBA"/>
    <w:rsid w:val="006A79C9"/>
    <w:rsid w:val="006B3113"/>
    <w:rsid w:val="006C21E3"/>
    <w:rsid w:val="006C464B"/>
    <w:rsid w:val="006D0A7B"/>
    <w:rsid w:val="006D7DBD"/>
    <w:rsid w:val="006F3319"/>
    <w:rsid w:val="006F50DD"/>
    <w:rsid w:val="00703533"/>
    <w:rsid w:val="0072558E"/>
    <w:rsid w:val="00735644"/>
    <w:rsid w:val="00744654"/>
    <w:rsid w:val="007522F9"/>
    <w:rsid w:val="007660C2"/>
    <w:rsid w:val="00786132"/>
    <w:rsid w:val="00787F36"/>
    <w:rsid w:val="00791F6F"/>
    <w:rsid w:val="00793387"/>
    <w:rsid w:val="007A0E32"/>
    <w:rsid w:val="007B43BB"/>
    <w:rsid w:val="007B4D21"/>
    <w:rsid w:val="00815DCA"/>
    <w:rsid w:val="00817DFD"/>
    <w:rsid w:val="008443DF"/>
    <w:rsid w:val="008577E9"/>
    <w:rsid w:val="00857C8A"/>
    <w:rsid w:val="00862589"/>
    <w:rsid w:val="00866F5C"/>
    <w:rsid w:val="00876820"/>
    <w:rsid w:val="00877E67"/>
    <w:rsid w:val="00880271"/>
    <w:rsid w:val="00882DF4"/>
    <w:rsid w:val="00891AE9"/>
    <w:rsid w:val="00897E52"/>
    <w:rsid w:val="008B386D"/>
    <w:rsid w:val="008D49FB"/>
    <w:rsid w:val="008F5915"/>
    <w:rsid w:val="00900176"/>
    <w:rsid w:val="00926D6B"/>
    <w:rsid w:val="00937E32"/>
    <w:rsid w:val="00951A46"/>
    <w:rsid w:val="00952527"/>
    <w:rsid w:val="0096013D"/>
    <w:rsid w:val="00961FC7"/>
    <w:rsid w:val="0098703A"/>
    <w:rsid w:val="009903CE"/>
    <w:rsid w:val="009A28B8"/>
    <w:rsid w:val="009A303D"/>
    <w:rsid w:val="009A34EB"/>
    <w:rsid w:val="009A5BD0"/>
    <w:rsid w:val="009B0362"/>
    <w:rsid w:val="009C08D0"/>
    <w:rsid w:val="009E411F"/>
    <w:rsid w:val="009F2C0E"/>
    <w:rsid w:val="00A110AB"/>
    <w:rsid w:val="00A11D73"/>
    <w:rsid w:val="00A1370B"/>
    <w:rsid w:val="00A207BA"/>
    <w:rsid w:val="00A324BD"/>
    <w:rsid w:val="00A35F90"/>
    <w:rsid w:val="00A4422E"/>
    <w:rsid w:val="00A568CA"/>
    <w:rsid w:val="00A60DD4"/>
    <w:rsid w:val="00A72204"/>
    <w:rsid w:val="00A81F5A"/>
    <w:rsid w:val="00A9157E"/>
    <w:rsid w:val="00A9580F"/>
    <w:rsid w:val="00AB5693"/>
    <w:rsid w:val="00AD0405"/>
    <w:rsid w:val="00AF74EB"/>
    <w:rsid w:val="00B066AC"/>
    <w:rsid w:val="00B23916"/>
    <w:rsid w:val="00B3500B"/>
    <w:rsid w:val="00B47A44"/>
    <w:rsid w:val="00B626A5"/>
    <w:rsid w:val="00B6290C"/>
    <w:rsid w:val="00B63CB8"/>
    <w:rsid w:val="00B902AA"/>
    <w:rsid w:val="00B956F0"/>
    <w:rsid w:val="00BA4532"/>
    <w:rsid w:val="00BB5435"/>
    <w:rsid w:val="00BC57DC"/>
    <w:rsid w:val="00BE6644"/>
    <w:rsid w:val="00C12D9A"/>
    <w:rsid w:val="00C232B1"/>
    <w:rsid w:val="00C279F5"/>
    <w:rsid w:val="00C355D5"/>
    <w:rsid w:val="00C42872"/>
    <w:rsid w:val="00C53D87"/>
    <w:rsid w:val="00C667DA"/>
    <w:rsid w:val="00C7339B"/>
    <w:rsid w:val="00C83347"/>
    <w:rsid w:val="00C83FEB"/>
    <w:rsid w:val="00C87152"/>
    <w:rsid w:val="00C940E8"/>
    <w:rsid w:val="00CA1052"/>
    <w:rsid w:val="00CA3581"/>
    <w:rsid w:val="00CA359D"/>
    <w:rsid w:val="00CC7D10"/>
    <w:rsid w:val="00CF270B"/>
    <w:rsid w:val="00CF7533"/>
    <w:rsid w:val="00D01E75"/>
    <w:rsid w:val="00D07736"/>
    <w:rsid w:val="00D11841"/>
    <w:rsid w:val="00D34AE5"/>
    <w:rsid w:val="00D37915"/>
    <w:rsid w:val="00D4258A"/>
    <w:rsid w:val="00D45B4D"/>
    <w:rsid w:val="00D541A4"/>
    <w:rsid w:val="00D718F4"/>
    <w:rsid w:val="00D71D6E"/>
    <w:rsid w:val="00D77218"/>
    <w:rsid w:val="00D851D7"/>
    <w:rsid w:val="00D92344"/>
    <w:rsid w:val="00D95A1A"/>
    <w:rsid w:val="00DB08B7"/>
    <w:rsid w:val="00DD3789"/>
    <w:rsid w:val="00DE2F41"/>
    <w:rsid w:val="00DE7E58"/>
    <w:rsid w:val="00DF5BB9"/>
    <w:rsid w:val="00E108A9"/>
    <w:rsid w:val="00E17432"/>
    <w:rsid w:val="00E22986"/>
    <w:rsid w:val="00E22F96"/>
    <w:rsid w:val="00E23E07"/>
    <w:rsid w:val="00E34A1C"/>
    <w:rsid w:val="00E36A4A"/>
    <w:rsid w:val="00E374AB"/>
    <w:rsid w:val="00E4715B"/>
    <w:rsid w:val="00E53D88"/>
    <w:rsid w:val="00E53F0B"/>
    <w:rsid w:val="00E9684A"/>
    <w:rsid w:val="00EB3572"/>
    <w:rsid w:val="00EB4537"/>
    <w:rsid w:val="00EB5334"/>
    <w:rsid w:val="00EC6755"/>
    <w:rsid w:val="00EE1EB6"/>
    <w:rsid w:val="00EE21DE"/>
    <w:rsid w:val="00EE284A"/>
    <w:rsid w:val="00EE3D03"/>
    <w:rsid w:val="00EE5D8D"/>
    <w:rsid w:val="00EF3D59"/>
    <w:rsid w:val="00F15C5A"/>
    <w:rsid w:val="00F17031"/>
    <w:rsid w:val="00F25A25"/>
    <w:rsid w:val="00F2698D"/>
    <w:rsid w:val="00F26D23"/>
    <w:rsid w:val="00F424C7"/>
    <w:rsid w:val="00F44202"/>
    <w:rsid w:val="00F7261C"/>
    <w:rsid w:val="00F72A36"/>
    <w:rsid w:val="00F815B3"/>
    <w:rsid w:val="00F81ED1"/>
    <w:rsid w:val="00F9368D"/>
    <w:rsid w:val="00FA1E90"/>
    <w:rsid w:val="00FA7AEF"/>
    <w:rsid w:val="00FB7327"/>
    <w:rsid w:val="00FC573D"/>
    <w:rsid w:val="00FF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C4348"/>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arliament.uk/business/committees/committees-a-z/commons-select/communities-and-local-government-committee/inquiries/parliament-2015/adult-social-care-16-17/" TargetMode="External"/><Relationship Id="rId26" Type="http://schemas.openxmlformats.org/officeDocument/2006/relationships/hyperlink" Target="http://lga-env002.pfiks.com/beacouncillor/" TargetMode="External"/><Relationship Id="rId3" Type="http://schemas.openxmlformats.org/officeDocument/2006/relationships/customXml" Target="../customXml/item3.xml"/><Relationship Id="rId21" Type="http://schemas.openxmlformats.org/officeDocument/2006/relationships/hyperlink" Target="http://www.local.gov.uk/csp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documents/10180/7632544/2017-18+LGFS+Technical+Consultation+-+LGA+Response+-++final.pdf/e2900a82-0623-477b-bfc9-34fc0507afdc" TargetMode="External"/><Relationship Id="rId25" Type="http://schemas.openxmlformats.org/officeDocument/2006/relationships/hyperlink" Target="http://links.govdelivery.com:80/track?type=click&amp;enid=ZWFzPTEmbXNpZD0mYXVpZD0mbWFpbGluZ2lkPTIwMTYwNzE5LjYxNzA0NDcxJm1lc3NhZ2VpZD1NREItUFJELUJVTC0yMDE2MDcxOS42MTcwNDQ3MSZkYXRhYmFzZWlkPTEwMDEmc2VyaWFsPTE2ODQxMDczJmVtYWlsaWQ9dmlja2kuZ29kZGFyZEBsb2NhbC5nb3YudWsmdXNlcmlkPXZpY2tpLmdvZGRhcmRAbG9jYWwuZ292LnVrJnRhcmdldGlkPSZmbD0mZXh0cmE9TXVsdGl2YXJpYXRlSWQ9JiYm&amp;&amp;&amp;109&amp;&amp;&amp;http://www.local.gov.uk/councillor-development" TargetMode="External"/><Relationship Id="rId2" Type="http://schemas.openxmlformats.org/officeDocument/2006/relationships/customXml" Target="../customXml/item2.xml"/><Relationship Id="rId16" Type="http://schemas.openxmlformats.org/officeDocument/2006/relationships/hyperlink" Target="http://local.gov.uk/documents/10180/7783321/CCA+-+consultation+on+statutory++implementation+-+LGA+response.pdf/f445220b-6fff-4766-b655-433ce1ffdeec" TargetMode="External"/><Relationship Id="rId20" Type="http://schemas.openxmlformats.org/officeDocument/2006/relationships/hyperlink" Target="http://links.govdelivery.com:80/track?type=click&amp;enid=ZWFzPTEmbXNpZD0mYXVpZD0mbWFpbGluZ2lkPTIwMTYxMTExLjY2MjIxMjMxJm1lc3NhZ2VpZD1NREItUFJELUJVTC0yMDE2MTExMS42NjIyMTIzMSZkYXRhYmFzZWlkPTEwMDEmc2VyaWFsPTE2ODY5MDE1JmVtYWlsaWQ9dmlja2kuZ29kZGFyZEBsb2NhbC5nb3YudWsmdXNlcmlkPXZpY2tpLmdvZGRhcmRAbG9jYWwuZ292LnVrJnRhcmdldGlkPSZmbD0mZXh0cmE9TXVsdGl2YXJpYXRlSWQ9JiYm&amp;&amp;&amp;114&amp;&amp;&amp;http://www.local.gov.uk/web/guest/external-audit/-/journal_content/56/10180/7534520/ARTICL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links.govdelivery.com:80/track?type=click&amp;enid=ZWFzPTEmbXNpZD0mYXVpZD0mbWFpbGluZ2lkPTIwMTYwOTI4LjY0MzIyNDYxJm1lc3NhZ2VpZD1NREItUFJELUJVTC0yMDE2MDkyOC42NDMyMjQ2MSZkYXRhYmFzZWlkPTEwMDEmc2VyaWFsPTE2ODU3NDQ0JmVtYWlsaWQ9dmlja2kuZ29kZGFyZEBsb2NhbC5nb3YudWsmdXNlcmlkPXZpY2tpLmdvZGRhcmRAbG9jYWwuZ292LnVrJnRhcmdldGlkPSZmbD0mZXh0cmE9TXVsdGl2YXJpYXRlSWQ9JiYm&amp;&amp;&amp;102&amp;&amp;&amp;http://www.local.gov.uk/sector-led-improvement" TargetMode="External"/><Relationship Id="rId5" Type="http://schemas.openxmlformats.org/officeDocument/2006/relationships/numbering" Target="numbering.xml"/><Relationship Id="rId15" Type="http://schemas.openxmlformats.org/officeDocument/2006/relationships/hyperlink" Target="http://www.local.gov.uk/documents/10180/7632544/Consultation+on+the+transitional++arrangements+for+the++2017+revaluation+-+LGA+response.pdf/bcf2053c-8a6a-4e61-8493-f725dcab0740" TargetMode="External"/><Relationship Id="rId23" Type="http://schemas.openxmlformats.org/officeDocument/2006/relationships/hyperlink" Target="http://powersandduties.esd.org.uk/" TargetMode="External"/><Relationship Id="rId28" Type="http://schemas.openxmlformats.org/officeDocument/2006/relationships/hyperlink" Target="http://about.esd.org.uk/news/vision-finding-right-local-services" TargetMode="External"/><Relationship Id="rId10" Type="http://schemas.openxmlformats.org/officeDocument/2006/relationships/endnotes" Target="endnotes.xml"/><Relationship Id="rId19" Type="http://schemas.openxmlformats.org/officeDocument/2006/relationships/hyperlink" Target="http://www.psaa.co.uk/supporting-the-transition/appointing-pers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gpsboard.org/index.php/board-publications/legal-opinions" TargetMode="External"/><Relationship Id="rId27" Type="http://schemas.openxmlformats.org/officeDocument/2006/relationships/hyperlink" Target="http://links.govdelivery.com:80/track?type=click&amp;enid=ZWFzPTEmbXNpZD0mYXVpZD0mbWFpbGluZ2lkPTIwMTYxMDI3LjY1NTkzMDgxJm1lc3NhZ2VpZD1NREItUFJELUJVTC0yMDE2MTAyNy42NTU5MzA4MSZkYXRhYmFzZWlkPTEwMDEmc2VyaWFsPTE2ODY1MDA4JmVtYWlsaWQ9dmlja2kuZ29kZGFyZEBsb2NhbC5nb3YudWsmdXNlcmlkPXZpY2tpLmdvZGRhcmRAbG9jYWwuZ292LnVrJnRhcmdldGlkPSZmbD0mZXh0cmE9TXVsdGl2YXJpYXRlSWQ9JiYm&amp;&amp;&amp;117&amp;&amp;&amp;http://beacouncillor.co.uk/meet-the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22DC5F32-9616-42BF-9D20-4CA452CD4DE5}">
  <ds:schemaRefs>
    <ds:schemaRef ds:uri="c8febe6a-14d9-43ab-83c3-c48f478fa47c"/>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95C7B4C9-4158-4D1A-845E-24E45A2F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257D1-A01E-4994-8D3D-73A6CD65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41B61E8C.dotm</Template>
  <TotalTime>3</TotalTime>
  <Pages>13</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Frances Marshall</cp:lastModifiedBy>
  <cp:revision>6</cp:revision>
  <cp:lastPrinted>2016-11-21T14:19:00Z</cp:lastPrinted>
  <dcterms:created xsi:type="dcterms:W3CDTF">2016-11-29T16:32:00Z</dcterms:created>
  <dcterms:modified xsi:type="dcterms:W3CDTF">2016-12-01T19:01:00Z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